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1"/>
        <w:gridCol w:w="837"/>
        <w:gridCol w:w="4216"/>
      </w:tblGrid>
      <w:tr w:rsidR="0083302A" w14:paraId="31E30DB0" w14:textId="77777777" w:rsidTr="0083302A">
        <w:trPr>
          <w:trHeight w:val="1829"/>
        </w:trPr>
        <w:tc>
          <w:tcPr>
            <w:tcW w:w="9354" w:type="dxa"/>
            <w:gridSpan w:val="3"/>
          </w:tcPr>
          <w:p w14:paraId="0987981C" w14:textId="77777777" w:rsidR="0083302A" w:rsidRPr="00ED62FB" w:rsidRDefault="0083302A" w:rsidP="00C67F9B">
            <w:pPr>
              <w:jc w:val="right"/>
              <w:rPr>
                <w:szCs w:val="24"/>
              </w:rPr>
            </w:pPr>
          </w:p>
        </w:tc>
      </w:tr>
      <w:tr w:rsidR="00386424" w14:paraId="3845F98C" w14:textId="77777777" w:rsidTr="009C2CE1">
        <w:trPr>
          <w:trHeight w:val="574"/>
        </w:trPr>
        <w:tc>
          <w:tcPr>
            <w:tcW w:w="4301" w:type="dxa"/>
            <w:vMerge w:val="restart"/>
          </w:tcPr>
          <w:p w14:paraId="47E367F9" w14:textId="77777777" w:rsidR="004463C2" w:rsidRDefault="000C63F4" w:rsidP="00624822">
            <w:r>
              <w:t>Madis Pihelgas</w:t>
            </w:r>
            <w:r w:rsidRPr="00ED62FB">
              <w:t xml:space="preserve"> </w:t>
            </w:r>
          </w:p>
          <w:p w14:paraId="4A4E4780" w14:textId="1506F646" w:rsidR="00386424" w:rsidRPr="000C63F4" w:rsidRDefault="00A85CE1" w:rsidP="00624822">
            <w:r>
              <w:t>madis@aruvalja.ee</w:t>
            </w:r>
            <w:r w:rsidR="000C63F4" w:rsidRPr="00ED62FB">
              <w:rPr>
                <w:szCs w:val="24"/>
              </w:rPr>
              <w:t xml:space="preserve"> </w:t>
            </w:r>
          </w:p>
          <w:p w14:paraId="1C4081ED" w14:textId="77777777" w:rsidR="009410B2" w:rsidRDefault="009410B2" w:rsidP="00624822">
            <w:pPr>
              <w:rPr>
                <w:szCs w:val="24"/>
              </w:rPr>
            </w:pPr>
            <w:r>
              <w:rPr>
                <w:szCs w:val="24"/>
              </w:rPr>
              <w:t>Aruvälja kool, Ahaste küla</w:t>
            </w:r>
          </w:p>
          <w:p w14:paraId="3819C4A7" w14:textId="2B401EEE" w:rsidR="00386424" w:rsidRPr="00ED62FB" w:rsidRDefault="009410B2" w:rsidP="00624822">
            <w:pPr>
              <w:rPr>
                <w:szCs w:val="24"/>
              </w:rPr>
            </w:pPr>
            <w:r>
              <w:rPr>
                <w:szCs w:val="24"/>
              </w:rPr>
              <w:t>Pärnu linn</w:t>
            </w:r>
            <w:r w:rsidR="00A85CE1" w:rsidRPr="00ED62FB">
              <w:rPr>
                <w:szCs w:val="24"/>
              </w:rPr>
              <w:t xml:space="preserve"> </w:t>
            </w:r>
          </w:p>
          <w:p w14:paraId="5A11EC8E" w14:textId="77777777" w:rsidR="00386424" w:rsidRDefault="00386424" w:rsidP="00624822">
            <w:pPr>
              <w:rPr>
                <w:szCs w:val="24"/>
              </w:rPr>
            </w:pPr>
          </w:p>
          <w:p w14:paraId="7CACF566" w14:textId="77777777" w:rsidR="00386424" w:rsidRDefault="00386424" w:rsidP="00624822">
            <w:pPr>
              <w:rPr>
                <w:szCs w:val="24"/>
              </w:rPr>
            </w:pPr>
          </w:p>
          <w:p w14:paraId="124F46E3" w14:textId="77777777" w:rsidR="00322D98" w:rsidRPr="00873D41" w:rsidRDefault="00322D98" w:rsidP="00624822">
            <w:pPr>
              <w:rPr>
                <w:szCs w:val="24"/>
              </w:rPr>
            </w:pPr>
          </w:p>
        </w:tc>
        <w:tc>
          <w:tcPr>
            <w:tcW w:w="837" w:type="dxa"/>
            <w:vMerge w:val="restart"/>
          </w:tcPr>
          <w:p w14:paraId="065F3D9F" w14:textId="77777777" w:rsidR="00386424" w:rsidRPr="00873D41" w:rsidRDefault="00386424" w:rsidP="00873D41">
            <w:pPr>
              <w:rPr>
                <w:szCs w:val="24"/>
              </w:rPr>
            </w:pPr>
          </w:p>
        </w:tc>
        <w:tc>
          <w:tcPr>
            <w:tcW w:w="4216" w:type="dxa"/>
          </w:tcPr>
          <w:p w14:paraId="0ECBB75C" w14:textId="1E7A970D" w:rsidR="00386424" w:rsidRPr="00ED62FB" w:rsidRDefault="00386424" w:rsidP="00873D41">
            <w:pPr>
              <w:rPr>
                <w:szCs w:val="24"/>
              </w:rPr>
            </w:pPr>
            <w:r w:rsidRPr="00ED62FB">
              <w:rPr>
                <w:szCs w:val="24"/>
              </w:rPr>
              <w:t>Teie</w:t>
            </w:r>
            <w:r w:rsidR="00F13841">
              <w:rPr>
                <w:szCs w:val="24"/>
              </w:rPr>
              <w:t>:</w:t>
            </w:r>
            <w:r w:rsidR="00322D98">
              <w:rPr>
                <w:szCs w:val="24"/>
              </w:rPr>
              <w:t xml:space="preserve"> </w:t>
            </w:r>
            <w:r w:rsidR="00322D98">
              <w:rPr>
                <w:szCs w:val="24"/>
              </w:rPr>
              <w:fldChar w:fldCharType="begin"/>
            </w:r>
            <w:r w:rsidR="00D67197">
              <w:rPr>
                <w:szCs w:val="24"/>
              </w:rPr>
              <w:instrText xml:space="preserve"> delta_senderRegDate  \* MERGEFORMAT</w:instrText>
            </w:r>
            <w:r w:rsidR="00322D98">
              <w:rPr>
                <w:szCs w:val="24"/>
              </w:rPr>
              <w:fldChar w:fldCharType="separate"/>
            </w:r>
            <w:r w:rsidR="00F13841">
              <w:rPr>
                <w:szCs w:val="24"/>
              </w:rPr>
              <w:t>15</w:t>
            </w:r>
            <w:r w:rsidR="00D67197">
              <w:rPr>
                <w:szCs w:val="24"/>
              </w:rPr>
              <w:t>.0</w:t>
            </w:r>
            <w:r w:rsidR="00F13841">
              <w:rPr>
                <w:szCs w:val="24"/>
              </w:rPr>
              <w:t>9</w:t>
            </w:r>
            <w:r w:rsidR="00D67197">
              <w:rPr>
                <w:szCs w:val="24"/>
              </w:rPr>
              <w:t>.2026</w:t>
            </w:r>
            <w:r w:rsidR="00322D98">
              <w:rPr>
                <w:szCs w:val="24"/>
              </w:rPr>
              <w:fldChar w:fldCharType="end"/>
            </w:r>
            <w:r w:rsidRPr="00ED62FB">
              <w:rPr>
                <w:szCs w:val="24"/>
              </w:rPr>
              <w:t xml:space="preserve"> </w:t>
            </w:r>
          </w:p>
        </w:tc>
      </w:tr>
      <w:tr w:rsidR="00386424" w14:paraId="49C69D76" w14:textId="77777777" w:rsidTr="009C2CE1">
        <w:tc>
          <w:tcPr>
            <w:tcW w:w="4301" w:type="dxa"/>
            <w:vMerge/>
          </w:tcPr>
          <w:p w14:paraId="6F834161" w14:textId="77777777" w:rsidR="00386424" w:rsidRPr="00566D0B" w:rsidRDefault="00386424" w:rsidP="0083302A">
            <w:pPr>
              <w:ind w:right="-2"/>
              <w:rPr>
                <w:b/>
                <w:szCs w:val="24"/>
              </w:rPr>
            </w:pPr>
          </w:p>
        </w:tc>
        <w:tc>
          <w:tcPr>
            <w:tcW w:w="837" w:type="dxa"/>
            <w:vMerge/>
          </w:tcPr>
          <w:p w14:paraId="1970180F" w14:textId="77777777" w:rsidR="00386424" w:rsidRPr="0083302A" w:rsidRDefault="00386424" w:rsidP="0083302A">
            <w:pPr>
              <w:rPr>
                <w:szCs w:val="24"/>
              </w:rPr>
            </w:pPr>
          </w:p>
        </w:tc>
        <w:tc>
          <w:tcPr>
            <w:tcW w:w="4216" w:type="dxa"/>
          </w:tcPr>
          <w:p w14:paraId="7C57A7A0" w14:textId="68D04E63" w:rsidR="00386424" w:rsidRPr="00ED62FB" w:rsidRDefault="00386424" w:rsidP="0083302A">
            <w:pPr>
              <w:rPr>
                <w:szCs w:val="24"/>
              </w:rPr>
            </w:pPr>
            <w:r w:rsidRPr="00ED62FB">
              <w:rPr>
                <w:szCs w:val="24"/>
              </w:rPr>
              <w:t>Meie</w:t>
            </w:r>
            <w:r w:rsidR="00F13841">
              <w:rPr>
                <w:szCs w:val="24"/>
              </w:rPr>
              <w:t>:29</w:t>
            </w:r>
            <w:r w:rsidR="000626E6">
              <w:rPr>
                <w:szCs w:val="24"/>
              </w:rPr>
              <w:t xml:space="preserve">.09.2026 nr </w:t>
            </w:r>
            <w:r w:rsidR="00206E58">
              <w:rPr>
                <w:szCs w:val="24"/>
              </w:rPr>
              <w:t>9.3-3/26/</w:t>
            </w:r>
            <w:r w:rsidR="00B45940">
              <w:rPr>
                <w:szCs w:val="24"/>
              </w:rPr>
              <w:t>7170-2</w:t>
            </w:r>
          </w:p>
        </w:tc>
      </w:tr>
      <w:tr w:rsidR="0083302A" w14:paraId="4B265EF0" w14:textId="77777777" w:rsidTr="009C2CE1">
        <w:tc>
          <w:tcPr>
            <w:tcW w:w="4301" w:type="dxa"/>
          </w:tcPr>
          <w:p w14:paraId="639386EA" w14:textId="4487A290" w:rsidR="009C2CE1" w:rsidRPr="00322D98" w:rsidRDefault="00D232AE" w:rsidP="0083302A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Terviseohutuse hinnang sotsiaalteenuse osutajale (Aruvälja Hooldekodu)</w:t>
            </w:r>
          </w:p>
        </w:tc>
        <w:tc>
          <w:tcPr>
            <w:tcW w:w="837" w:type="dxa"/>
          </w:tcPr>
          <w:p w14:paraId="2DABB10D" w14:textId="77777777" w:rsidR="0083302A" w:rsidRPr="00873D41" w:rsidRDefault="0083302A" w:rsidP="0083302A">
            <w:pPr>
              <w:rPr>
                <w:szCs w:val="24"/>
              </w:rPr>
            </w:pPr>
          </w:p>
        </w:tc>
        <w:tc>
          <w:tcPr>
            <w:tcW w:w="4216" w:type="dxa"/>
          </w:tcPr>
          <w:p w14:paraId="2EB404BC" w14:textId="77777777" w:rsidR="0083302A" w:rsidRPr="00873D41" w:rsidRDefault="0083302A" w:rsidP="0083302A">
            <w:pPr>
              <w:rPr>
                <w:szCs w:val="24"/>
              </w:rPr>
            </w:pPr>
          </w:p>
        </w:tc>
      </w:tr>
      <w:tr w:rsidR="00386424" w14:paraId="6B4658AE" w14:textId="77777777" w:rsidTr="00094A5A">
        <w:tc>
          <w:tcPr>
            <w:tcW w:w="9354" w:type="dxa"/>
            <w:gridSpan w:val="3"/>
          </w:tcPr>
          <w:p w14:paraId="1A14F156" w14:textId="77777777" w:rsidR="00386424" w:rsidRPr="00ED62FB" w:rsidRDefault="00386424" w:rsidP="0083302A">
            <w:pPr>
              <w:rPr>
                <w:szCs w:val="24"/>
              </w:rPr>
            </w:pPr>
          </w:p>
          <w:p w14:paraId="5DD6C642" w14:textId="28B93E01" w:rsidR="009E583E" w:rsidRDefault="005D357C" w:rsidP="00F31EC9">
            <w:pPr>
              <w:rPr>
                <w:szCs w:val="24"/>
              </w:rPr>
            </w:pPr>
            <w:bookmarkStart w:id="0" w:name="Taotluse_esitaja_nimi"/>
            <w:r>
              <w:rPr>
                <w:szCs w:val="24"/>
              </w:rPr>
              <w:t>Aruvälja Hooldekodu OÜ</w:t>
            </w:r>
            <w:r w:rsidR="00F31EC9" w:rsidRPr="00F822B5">
              <w:rPr>
                <w:szCs w:val="24"/>
              </w:rPr>
              <w:t>;</w:t>
            </w:r>
            <w:r w:rsidR="00F31EC9">
              <w:rPr>
                <w:szCs w:val="24"/>
              </w:rPr>
              <w:t xml:space="preserve">  </w:t>
            </w:r>
            <w:bookmarkEnd w:id="0"/>
            <w:r w:rsidR="00F31EC9">
              <w:rPr>
                <w:szCs w:val="24"/>
              </w:rPr>
              <w:t xml:space="preserve">(isiku-/registrikood </w:t>
            </w:r>
            <w:r>
              <w:rPr>
                <w:szCs w:val="24"/>
              </w:rPr>
              <w:t>16355171</w:t>
            </w:r>
            <w:r w:rsidR="00F31EC9" w:rsidRPr="00F822B5">
              <w:rPr>
                <w:szCs w:val="24"/>
              </w:rPr>
              <w:t xml:space="preserve">; elu-/asukoha aadress </w:t>
            </w:r>
            <w:r>
              <w:rPr>
                <w:szCs w:val="24"/>
              </w:rPr>
              <w:t>Aruvälja kool</w:t>
            </w:r>
            <w:r w:rsidR="00112531">
              <w:rPr>
                <w:szCs w:val="24"/>
              </w:rPr>
              <w:t xml:space="preserve">, </w:t>
            </w:r>
            <w:r>
              <w:rPr>
                <w:szCs w:val="24"/>
              </w:rPr>
              <w:t>Ahaste küla, Pärnumaa</w:t>
            </w:r>
            <w:r w:rsidR="00F31EC9" w:rsidRPr="00F822B5">
              <w:rPr>
                <w:szCs w:val="24"/>
              </w:rPr>
              <w:t>; telefon (+372)</w:t>
            </w:r>
            <w:r w:rsidR="00F31EC9">
              <w:rPr>
                <w:szCs w:val="24"/>
              </w:rPr>
              <w:t xml:space="preserve"> </w:t>
            </w:r>
            <w:r w:rsidR="00E5049F">
              <w:rPr>
                <w:szCs w:val="24"/>
              </w:rPr>
              <w:t>58188580</w:t>
            </w:r>
            <w:r w:rsidR="00F31EC9" w:rsidRPr="00F822B5">
              <w:rPr>
                <w:szCs w:val="24"/>
              </w:rPr>
              <w:t xml:space="preserve">; e-post </w:t>
            </w:r>
            <w:hyperlink r:id="rId8" w:history="1">
              <w:r w:rsidR="00CD0FEA" w:rsidRPr="00351D88">
                <w:rPr>
                  <w:rStyle w:val="Hperlink"/>
                  <w:szCs w:val="24"/>
                </w:rPr>
                <w:t>madis@aruvalja.ee</w:t>
              </w:r>
            </w:hyperlink>
            <w:r w:rsidR="00CD0FEA">
              <w:rPr>
                <w:szCs w:val="24"/>
              </w:rPr>
              <w:t xml:space="preserve"> </w:t>
            </w:r>
            <w:r w:rsidR="00F31EC9" w:rsidRPr="00F822B5">
              <w:rPr>
                <w:szCs w:val="24"/>
              </w:rPr>
              <w:t xml:space="preserve">esindaja </w:t>
            </w:r>
            <w:r w:rsidR="00CD0FEA">
              <w:rPr>
                <w:szCs w:val="24"/>
              </w:rPr>
              <w:t>Madis Pihelgas</w:t>
            </w:r>
            <w:r w:rsidR="00F31EC9">
              <w:rPr>
                <w:szCs w:val="24"/>
              </w:rPr>
              <w:t xml:space="preserve"> esitas  taotluse </w:t>
            </w:r>
            <w:sdt>
              <w:sdtPr>
                <w:rPr>
                  <w:szCs w:val="24"/>
                </w:rPr>
                <w:alias w:val="Objekti nimetus"/>
                <w:tag w:val="Objekti nimetus"/>
                <w:id w:val="329881750"/>
                <w:placeholder>
                  <w:docPart w:val="8A413E66E11943DC926017B22BDCB770"/>
                </w:placeholder>
              </w:sdtPr>
              <w:sdtContent>
                <w:r w:rsidR="00CD0FEA">
                  <w:rPr>
                    <w:szCs w:val="24"/>
                  </w:rPr>
                  <w:t>väljaspool kodu osutatava üldhooldusteenuse</w:t>
                </w:r>
                <w:r w:rsidR="009E583E">
                  <w:rPr>
                    <w:szCs w:val="24"/>
                  </w:rPr>
                  <w:t xml:space="preserve"> pakkumiseks</w:t>
                </w:r>
              </w:sdtContent>
            </w:sdt>
            <w:r w:rsidR="00F31EC9">
              <w:rPr>
                <w:szCs w:val="24"/>
              </w:rPr>
              <w:t xml:space="preserve">, asukoha aadressiga </w:t>
            </w:r>
            <w:sdt>
              <w:sdtPr>
                <w:rPr>
                  <w:szCs w:val="24"/>
                </w:rPr>
                <w:alias w:val="Objekti asukoha aadress"/>
                <w:tag w:val="Objekti asukoha aadress"/>
                <w:id w:val="-1534418770"/>
                <w:placeholder>
                  <w:docPart w:val="8A413E66E11943DC926017B22BDCB770"/>
                </w:placeholder>
              </w:sdtPr>
              <w:sdtContent>
                <w:r w:rsidR="00191F10">
                  <w:rPr>
                    <w:szCs w:val="24"/>
                  </w:rPr>
                  <w:t>Aruvälja kool, Ahaste küla</w:t>
                </w:r>
                <w:r w:rsidR="009E583E">
                  <w:rPr>
                    <w:szCs w:val="24"/>
                  </w:rPr>
                  <w:t xml:space="preserve">, </w:t>
                </w:r>
                <w:r w:rsidR="00191F10">
                  <w:rPr>
                    <w:szCs w:val="24"/>
                  </w:rPr>
                  <w:t>Pärnu</w:t>
                </w:r>
                <w:r w:rsidR="009E583E">
                  <w:rPr>
                    <w:szCs w:val="24"/>
                  </w:rPr>
                  <w:t xml:space="preserve"> linn</w:t>
                </w:r>
              </w:sdtContent>
            </w:sdt>
            <w:r w:rsidR="003A77C8">
              <w:rPr>
                <w:szCs w:val="24"/>
              </w:rPr>
              <w:t xml:space="preserve">. </w:t>
            </w:r>
          </w:p>
          <w:p w14:paraId="4BA53314" w14:textId="77777777" w:rsidR="009E583E" w:rsidRDefault="009E583E" w:rsidP="00F31EC9">
            <w:pPr>
              <w:rPr>
                <w:szCs w:val="24"/>
              </w:rPr>
            </w:pPr>
          </w:p>
          <w:p w14:paraId="7EFC3CAD" w14:textId="1380B4CF" w:rsidR="00F31EC9" w:rsidRPr="003B5955" w:rsidRDefault="003A77C8" w:rsidP="00F31EC9">
            <w:pPr>
              <w:rPr>
                <w:bCs/>
                <w:szCs w:val="24"/>
              </w:rPr>
            </w:pPr>
            <w:r>
              <w:rPr>
                <w:szCs w:val="24"/>
              </w:rPr>
              <w:t>H</w:t>
            </w:r>
            <w:r w:rsidR="00F31EC9">
              <w:rPr>
                <w:szCs w:val="24"/>
              </w:rPr>
              <w:t xml:space="preserve">innangu saamiseks </w:t>
            </w:r>
            <w:r>
              <w:rPr>
                <w:szCs w:val="24"/>
              </w:rPr>
              <w:t xml:space="preserve">on </w:t>
            </w:r>
            <w:r w:rsidR="00971B43">
              <w:rPr>
                <w:szCs w:val="24"/>
              </w:rPr>
              <w:t>lisatud</w:t>
            </w:r>
            <w:r>
              <w:rPr>
                <w:szCs w:val="24"/>
              </w:rPr>
              <w:t xml:space="preserve"> </w:t>
            </w:r>
            <w:r w:rsidR="00F31EC9">
              <w:rPr>
                <w:szCs w:val="24"/>
              </w:rPr>
              <w:t>järgmised dokumendid ja andmed:</w:t>
            </w:r>
            <w:r w:rsidR="00F31EC9" w:rsidRPr="003B5955">
              <w:rPr>
                <w:bCs/>
                <w:szCs w:val="24"/>
              </w:rPr>
              <w:t xml:space="preserve"> </w:t>
            </w:r>
          </w:p>
          <w:p w14:paraId="2DB0B754" w14:textId="0C1C542B" w:rsidR="003B5955" w:rsidRPr="003B5955" w:rsidRDefault="00000000" w:rsidP="003B5955">
            <w:pPr>
              <w:rPr>
                <w:szCs w:val="24"/>
              </w:rPr>
            </w:pPr>
            <w:sdt>
              <w:sdtPr>
                <w:rPr>
                  <w:szCs w:val="24"/>
                </w:rPr>
                <w:id w:val="-8514153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12531">
                  <w:rPr>
                    <w:rFonts w:ascii="MS Gothic" w:eastAsia="MS Gothic" w:hAnsi="MS Gothic" w:hint="eastAsia"/>
                    <w:szCs w:val="24"/>
                  </w:rPr>
                  <w:t>☒</w:t>
                </w:r>
              </w:sdtContent>
            </w:sdt>
            <w:r w:rsidR="00677331">
              <w:rPr>
                <w:szCs w:val="24"/>
              </w:rPr>
              <w:t xml:space="preserve"> </w:t>
            </w:r>
            <w:r w:rsidR="00B75C7D">
              <w:rPr>
                <w:szCs w:val="24"/>
              </w:rPr>
              <w:t>hinnatavate ehitiste, maa-ala, ruumide ja sisustuse andmed;</w:t>
            </w:r>
          </w:p>
          <w:p w14:paraId="6F75DC5E" w14:textId="1ED50CA0" w:rsidR="003B5955" w:rsidRPr="003B5955" w:rsidRDefault="00000000" w:rsidP="003B5955">
            <w:pPr>
              <w:rPr>
                <w:szCs w:val="24"/>
              </w:rPr>
            </w:pPr>
            <w:sdt>
              <w:sdtPr>
                <w:rPr>
                  <w:szCs w:val="24"/>
                </w:rPr>
                <w:id w:val="18640158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12531">
                  <w:rPr>
                    <w:rFonts w:ascii="MS Gothic" w:eastAsia="MS Gothic" w:hAnsi="MS Gothic" w:hint="eastAsia"/>
                    <w:szCs w:val="24"/>
                  </w:rPr>
                  <w:t>☒</w:t>
                </w:r>
              </w:sdtContent>
            </w:sdt>
            <w:r w:rsidR="00677331">
              <w:rPr>
                <w:szCs w:val="24"/>
              </w:rPr>
              <w:t xml:space="preserve"> </w:t>
            </w:r>
            <w:r w:rsidR="003B5955" w:rsidRPr="003B5955">
              <w:rPr>
                <w:szCs w:val="24"/>
              </w:rPr>
              <w:t>joogivee analüüs</w:t>
            </w:r>
            <w:r w:rsidR="00B75C7D">
              <w:rPr>
                <w:szCs w:val="24"/>
              </w:rPr>
              <w:t xml:space="preserve">ide </w:t>
            </w:r>
            <w:r w:rsidR="004D7469">
              <w:rPr>
                <w:szCs w:val="24"/>
              </w:rPr>
              <w:t>tulemused</w:t>
            </w:r>
            <w:r w:rsidR="000B3265">
              <w:rPr>
                <w:szCs w:val="24"/>
              </w:rPr>
              <w:t xml:space="preserve"> </w:t>
            </w:r>
            <w:r w:rsidR="005E19BC">
              <w:rPr>
                <w:szCs w:val="24"/>
              </w:rPr>
              <w:t>–</w:t>
            </w:r>
            <w:r w:rsidR="000B3265">
              <w:rPr>
                <w:szCs w:val="24"/>
              </w:rPr>
              <w:t xml:space="preserve"> </w:t>
            </w:r>
            <w:r w:rsidR="005E19BC">
              <w:rPr>
                <w:szCs w:val="24"/>
              </w:rPr>
              <w:t xml:space="preserve">Pärnu </w:t>
            </w:r>
            <w:r w:rsidR="00681A47">
              <w:rPr>
                <w:szCs w:val="24"/>
              </w:rPr>
              <w:t>V</w:t>
            </w:r>
            <w:r w:rsidR="005E19BC">
              <w:rPr>
                <w:szCs w:val="24"/>
              </w:rPr>
              <w:t>esi AS</w:t>
            </w:r>
            <w:r w:rsidR="00476695">
              <w:rPr>
                <w:szCs w:val="24"/>
              </w:rPr>
              <w:t xml:space="preserve"> anal nr T56, 28.07.2026 (keemiline)</w:t>
            </w:r>
            <w:r w:rsidR="006E4F7B">
              <w:rPr>
                <w:szCs w:val="24"/>
              </w:rPr>
              <w:t xml:space="preserve"> ja T95/26, 28.07.26</w:t>
            </w:r>
            <w:r w:rsidR="00681A47">
              <w:rPr>
                <w:szCs w:val="24"/>
              </w:rPr>
              <w:t xml:space="preserve"> (mikrobioloogia)</w:t>
            </w:r>
            <w:r w:rsidR="00B75C7D">
              <w:rPr>
                <w:szCs w:val="24"/>
              </w:rPr>
              <w:t>;</w:t>
            </w:r>
          </w:p>
          <w:p w14:paraId="1793ED99" w14:textId="67E3B3E9" w:rsidR="003B5955" w:rsidRPr="003B5955" w:rsidRDefault="00000000" w:rsidP="003B5955">
            <w:pPr>
              <w:rPr>
                <w:bCs/>
                <w:szCs w:val="24"/>
              </w:rPr>
            </w:pPr>
            <w:sdt>
              <w:sdtPr>
                <w:rPr>
                  <w:szCs w:val="24"/>
                </w:rPr>
                <w:id w:val="93432213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12531">
                  <w:rPr>
                    <w:rFonts w:ascii="MS Gothic" w:eastAsia="MS Gothic" w:hAnsi="MS Gothic" w:hint="eastAsia"/>
                    <w:szCs w:val="24"/>
                  </w:rPr>
                  <w:t>☒</w:t>
                </w:r>
              </w:sdtContent>
            </w:sdt>
            <w:r w:rsidR="00677331">
              <w:rPr>
                <w:szCs w:val="24"/>
              </w:rPr>
              <w:t xml:space="preserve"> </w:t>
            </w:r>
            <w:r w:rsidR="003B5955" w:rsidRPr="003B5955">
              <w:rPr>
                <w:bCs/>
                <w:szCs w:val="24"/>
              </w:rPr>
              <w:t>valgustustiheduse mõõtmise protokoll</w:t>
            </w:r>
            <w:r w:rsidR="00681A47">
              <w:rPr>
                <w:bCs/>
                <w:szCs w:val="24"/>
              </w:rPr>
              <w:t xml:space="preserve"> </w:t>
            </w:r>
            <w:r w:rsidR="00513BAF">
              <w:rPr>
                <w:bCs/>
                <w:szCs w:val="24"/>
              </w:rPr>
              <w:t>–</w:t>
            </w:r>
            <w:r w:rsidR="00681A47">
              <w:rPr>
                <w:bCs/>
                <w:szCs w:val="24"/>
              </w:rPr>
              <w:t xml:space="preserve"> </w:t>
            </w:r>
            <w:r w:rsidR="00513BAF">
              <w:rPr>
                <w:bCs/>
                <w:szCs w:val="24"/>
              </w:rPr>
              <w:t>Triger AS, protokoll nr 26-015, 28.08.20</w:t>
            </w:r>
            <w:r w:rsidR="00657780">
              <w:rPr>
                <w:bCs/>
                <w:szCs w:val="24"/>
              </w:rPr>
              <w:t>26</w:t>
            </w:r>
            <w:r w:rsidR="00B75C7D">
              <w:rPr>
                <w:bCs/>
                <w:szCs w:val="24"/>
              </w:rPr>
              <w:t>;</w:t>
            </w:r>
          </w:p>
          <w:p w14:paraId="210ECC58" w14:textId="0F72AAE4" w:rsidR="003B5955" w:rsidRPr="003B5955" w:rsidRDefault="00000000" w:rsidP="003B5955">
            <w:pPr>
              <w:rPr>
                <w:szCs w:val="24"/>
              </w:rPr>
            </w:pPr>
            <w:sdt>
              <w:sdtPr>
                <w:rPr>
                  <w:szCs w:val="24"/>
                </w:rPr>
                <w:id w:val="-105931662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6424A" w:rsidRPr="0086424A">
                  <w:rPr>
                    <w:rFonts w:ascii="MS Gothic" w:hAnsi="MS Gothic" w:hint="eastAsia"/>
                    <w:szCs w:val="24"/>
                  </w:rPr>
                  <w:t>☒</w:t>
                </w:r>
              </w:sdtContent>
            </w:sdt>
            <w:r w:rsidR="00677331">
              <w:rPr>
                <w:szCs w:val="24"/>
              </w:rPr>
              <w:t xml:space="preserve"> </w:t>
            </w:r>
            <w:r w:rsidR="003B5955" w:rsidRPr="003B5955">
              <w:rPr>
                <w:szCs w:val="24"/>
              </w:rPr>
              <w:t>ventilatsiooni ja muude tehnoseadmete mõõtmistulemused</w:t>
            </w:r>
            <w:r w:rsidR="00657780">
              <w:rPr>
                <w:szCs w:val="24"/>
              </w:rPr>
              <w:t xml:space="preserve"> </w:t>
            </w:r>
            <w:r w:rsidR="00C741EA">
              <w:rPr>
                <w:szCs w:val="24"/>
              </w:rPr>
              <w:t>–</w:t>
            </w:r>
            <w:r w:rsidR="00657780">
              <w:rPr>
                <w:szCs w:val="24"/>
              </w:rPr>
              <w:t xml:space="preserve"> </w:t>
            </w:r>
            <w:r w:rsidR="00C741EA">
              <w:rPr>
                <w:szCs w:val="24"/>
              </w:rPr>
              <w:t xml:space="preserve">Variax OÜ, töö nr </w:t>
            </w:r>
            <w:r w:rsidR="007616C0">
              <w:rPr>
                <w:szCs w:val="24"/>
              </w:rPr>
              <w:t>81 26 MT, 11.03.2026 (müra); Vesaro AS</w:t>
            </w:r>
            <w:r w:rsidR="00A02D3C">
              <w:rPr>
                <w:szCs w:val="24"/>
              </w:rPr>
              <w:t xml:space="preserve"> töö 81-26, 13.07.26 (õhuhulgad).</w:t>
            </w:r>
            <w:r w:rsidR="003B5955" w:rsidRPr="003B5955">
              <w:rPr>
                <w:szCs w:val="24"/>
              </w:rPr>
              <w:t xml:space="preserve"> </w:t>
            </w:r>
          </w:p>
          <w:p w14:paraId="4FC20391" w14:textId="21574751" w:rsidR="003B5955" w:rsidRDefault="003B5955" w:rsidP="003B5955">
            <w:pPr>
              <w:rPr>
                <w:szCs w:val="24"/>
              </w:rPr>
            </w:pPr>
          </w:p>
          <w:p w14:paraId="610FA2F9" w14:textId="4F040AE6" w:rsidR="003B5955" w:rsidRPr="00B75C7D" w:rsidRDefault="003B5955" w:rsidP="003B5955">
            <w:pPr>
              <w:rPr>
                <w:szCs w:val="24"/>
              </w:rPr>
            </w:pPr>
          </w:p>
          <w:p w14:paraId="2FEC075F" w14:textId="77777777" w:rsidR="003B5955" w:rsidRPr="003B5955" w:rsidRDefault="003B5955" w:rsidP="003B5955">
            <w:pPr>
              <w:rPr>
                <w:bCs/>
                <w:szCs w:val="24"/>
              </w:rPr>
            </w:pPr>
            <w:r w:rsidRPr="003B5955">
              <w:rPr>
                <w:bCs/>
                <w:szCs w:val="24"/>
              </w:rPr>
              <w:t xml:space="preserve"> </w:t>
            </w:r>
          </w:p>
          <w:p w14:paraId="0CE383FB" w14:textId="77777777" w:rsidR="003B5955" w:rsidRPr="003B5955" w:rsidRDefault="003B5955" w:rsidP="003B5955">
            <w:pPr>
              <w:rPr>
                <w:szCs w:val="24"/>
              </w:rPr>
            </w:pPr>
            <w:r w:rsidRPr="003B5955">
              <w:rPr>
                <w:bCs/>
                <w:szCs w:val="24"/>
              </w:rPr>
              <w:t xml:space="preserve">Terviseohutuse hindamine toimus vastavalt </w:t>
            </w:r>
            <w:r w:rsidRPr="003B5955">
              <w:rPr>
                <w:szCs w:val="24"/>
              </w:rPr>
              <w:t>järgmistele õigusaktidele</w:t>
            </w:r>
            <w:r w:rsidR="006C124C">
              <w:rPr>
                <w:szCs w:val="24"/>
              </w:rPr>
              <w:t>:</w:t>
            </w:r>
          </w:p>
          <w:p w14:paraId="0F4AFE11" w14:textId="77777777" w:rsidR="00586CBD" w:rsidRPr="00586CBD" w:rsidRDefault="00000000" w:rsidP="00586CBD">
            <w:pPr>
              <w:rPr>
                <w:bCs/>
                <w:szCs w:val="24"/>
              </w:rPr>
            </w:pPr>
            <w:sdt>
              <w:sdtPr>
                <w:rPr>
                  <w:szCs w:val="24"/>
                </w:rPr>
                <w:id w:val="4891360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93D1C">
                  <w:rPr>
                    <w:rFonts w:ascii="MS Gothic" w:eastAsia="MS Gothic" w:hAnsi="MS Gothic" w:hint="eastAsia"/>
                    <w:szCs w:val="24"/>
                  </w:rPr>
                  <w:t>☒</w:t>
                </w:r>
              </w:sdtContent>
            </w:sdt>
            <w:r w:rsidR="00B75C7D">
              <w:rPr>
                <w:szCs w:val="24"/>
              </w:rPr>
              <w:t xml:space="preserve"> </w:t>
            </w:r>
            <w:r w:rsidR="00586CBD" w:rsidRPr="00586CBD">
              <w:rPr>
                <w:bCs/>
                <w:szCs w:val="24"/>
              </w:rPr>
              <w:t>sotsiaalhoolekande seadus</w:t>
            </w:r>
            <w:r w:rsidR="00CC0FB5">
              <w:rPr>
                <w:bCs/>
                <w:szCs w:val="24"/>
              </w:rPr>
              <w:t>;</w:t>
            </w:r>
          </w:p>
          <w:p w14:paraId="4B018966" w14:textId="79D21C2F" w:rsidR="00586CBD" w:rsidRPr="00586CBD" w:rsidRDefault="00000000" w:rsidP="00586CBD">
            <w:pPr>
              <w:rPr>
                <w:bCs/>
                <w:szCs w:val="24"/>
              </w:rPr>
            </w:pPr>
            <w:sdt>
              <w:sdtPr>
                <w:rPr>
                  <w:bCs/>
                  <w:szCs w:val="24"/>
                </w:rPr>
                <w:id w:val="8448305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93D1C">
                  <w:rPr>
                    <w:rFonts w:ascii="MS Gothic" w:eastAsia="MS Gothic" w:hAnsi="MS Gothic" w:hint="eastAsia"/>
                    <w:bCs/>
                    <w:szCs w:val="24"/>
                  </w:rPr>
                  <w:t>☒</w:t>
                </w:r>
              </w:sdtContent>
            </w:sdt>
            <w:r w:rsidR="00586CBD" w:rsidRPr="00586CBD">
              <w:rPr>
                <w:bCs/>
                <w:szCs w:val="24"/>
              </w:rPr>
              <w:t xml:space="preserve"> </w:t>
            </w:r>
            <w:r w:rsidR="00CC0FB5">
              <w:rPr>
                <w:bCs/>
                <w:szCs w:val="24"/>
              </w:rPr>
              <w:t>rahvatervis</w:t>
            </w:r>
            <w:r w:rsidR="00112531">
              <w:rPr>
                <w:bCs/>
                <w:szCs w:val="24"/>
              </w:rPr>
              <w:t>hoiu</w:t>
            </w:r>
            <w:r w:rsidR="00CC0FB5">
              <w:rPr>
                <w:bCs/>
                <w:szCs w:val="24"/>
              </w:rPr>
              <w:t xml:space="preserve"> seadus;</w:t>
            </w:r>
          </w:p>
          <w:p w14:paraId="1500E2E0" w14:textId="13F02D2E" w:rsidR="00586CBD" w:rsidRPr="00586CBD" w:rsidRDefault="00000000" w:rsidP="00586CBD">
            <w:pPr>
              <w:rPr>
                <w:bCs/>
                <w:szCs w:val="24"/>
              </w:rPr>
            </w:pPr>
            <w:sdt>
              <w:sdtPr>
                <w:rPr>
                  <w:bCs/>
                  <w:szCs w:val="24"/>
                </w:rPr>
                <w:id w:val="11913377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12531">
                  <w:rPr>
                    <w:rFonts w:ascii="MS Gothic" w:eastAsia="MS Gothic" w:hAnsi="MS Gothic" w:hint="eastAsia"/>
                    <w:bCs/>
                    <w:szCs w:val="24"/>
                  </w:rPr>
                  <w:t>☒</w:t>
                </w:r>
              </w:sdtContent>
            </w:sdt>
            <w:r w:rsidR="00586CBD" w:rsidRPr="00586CBD">
              <w:rPr>
                <w:bCs/>
                <w:szCs w:val="24"/>
              </w:rPr>
              <w:t xml:space="preserve"> nakkushaiguste ennetamise ja tõrje seadus</w:t>
            </w:r>
            <w:r w:rsidR="00CC0FB5">
              <w:rPr>
                <w:bCs/>
                <w:szCs w:val="24"/>
              </w:rPr>
              <w:t>;</w:t>
            </w:r>
            <w:r w:rsidR="00586CBD" w:rsidRPr="00586CBD">
              <w:rPr>
                <w:bCs/>
                <w:szCs w:val="24"/>
              </w:rPr>
              <w:t xml:space="preserve"> </w:t>
            </w:r>
          </w:p>
          <w:p w14:paraId="465E256B" w14:textId="0AB2EED4" w:rsidR="004714B3" w:rsidRPr="00586CBD" w:rsidRDefault="00000000" w:rsidP="00586CBD">
            <w:pPr>
              <w:rPr>
                <w:bCs/>
                <w:szCs w:val="24"/>
              </w:rPr>
            </w:pPr>
            <w:sdt>
              <w:sdtPr>
                <w:rPr>
                  <w:bCs/>
                  <w:szCs w:val="24"/>
                </w:rPr>
                <w:id w:val="-20704918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714B3">
                  <w:rPr>
                    <w:rFonts w:ascii="MS Gothic" w:eastAsia="MS Gothic" w:hAnsi="MS Gothic" w:hint="eastAsia"/>
                    <w:bCs/>
                    <w:szCs w:val="24"/>
                  </w:rPr>
                  <w:t>☒</w:t>
                </w:r>
              </w:sdtContent>
            </w:sdt>
            <w:r w:rsidR="00586CBD" w:rsidRPr="00586CBD">
              <w:rPr>
                <w:bCs/>
                <w:szCs w:val="24"/>
              </w:rPr>
              <w:t xml:space="preserve"> </w:t>
            </w:r>
            <w:r w:rsidR="004714B3">
              <w:rPr>
                <w:bCs/>
                <w:szCs w:val="24"/>
              </w:rPr>
              <w:t>sotsiaalministri 12.11.2025 määrus nr 62 „Nõuded elukeskkonnale sotsiaalteenuse osutamisel“</w:t>
            </w:r>
          </w:p>
          <w:p w14:paraId="765003A3" w14:textId="312D995B" w:rsidR="00586CBD" w:rsidRPr="00586CBD" w:rsidRDefault="00000000" w:rsidP="00586CBD">
            <w:pPr>
              <w:rPr>
                <w:bCs/>
                <w:szCs w:val="24"/>
              </w:rPr>
            </w:pPr>
            <w:sdt>
              <w:sdtPr>
                <w:rPr>
                  <w:bCs/>
                  <w:szCs w:val="24"/>
                </w:rPr>
                <w:id w:val="108025463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714B3">
                  <w:rPr>
                    <w:rFonts w:ascii="MS Gothic" w:eastAsia="MS Gothic" w:hAnsi="MS Gothic" w:hint="eastAsia"/>
                    <w:bCs/>
                    <w:szCs w:val="24"/>
                  </w:rPr>
                  <w:t>☒</w:t>
                </w:r>
              </w:sdtContent>
            </w:sdt>
            <w:r w:rsidR="00586CBD" w:rsidRPr="00586CBD">
              <w:rPr>
                <w:bCs/>
                <w:szCs w:val="24"/>
              </w:rPr>
              <w:t xml:space="preserve"> sotsiaalministri 24.09.2019 määrus nr 61 „</w:t>
            </w:r>
            <w:r w:rsidR="00A01D20" w:rsidRPr="00A01D20">
              <w:rPr>
                <w:bCs/>
                <w:szCs w:val="24"/>
              </w:rPr>
              <w:t>Joogivee kvaliteedi- ja kontrollinõuded ja analüüsimeetodid ning tarbijale teabe esitamise nõuded</w:t>
            </w:r>
            <w:r w:rsidR="00A01D20" w:rsidRPr="00A01D20">
              <w:rPr>
                <w:bCs/>
                <w:szCs w:val="24"/>
                <w:vertAlign w:val="superscript"/>
              </w:rPr>
              <w:t>1</w:t>
            </w:r>
            <w:r w:rsidR="00586CBD" w:rsidRPr="00586CBD">
              <w:rPr>
                <w:bCs/>
                <w:szCs w:val="24"/>
              </w:rPr>
              <w:t>“</w:t>
            </w:r>
            <w:r w:rsidR="00CC0FB5">
              <w:rPr>
                <w:bCs/>
                <w:szCs w:val="24"/>
              </w:rPr>
              <w:t>;</w:t>
            </w:r>
          </w:p>
          <w:p w14:paraId="76A87B59" w14:textId="072DC97A" w:rsidR="00586CBD" w:rsidRPr="00586CBD" w:rsidRDefault="00000000" w:rsidP="00586CBD">
            <w:pPr>
              <w:rPr>
                <w:bCs/>
                <w:szCs w:val="24"/>
              </w:rPr>
            </w:pPr>
            <w:sdt>
              <w:sdtPr>
                <w:rPr>
                  <w:bCs/>
                  <w:szCs w:val="24"/>
                </w:rPr>
                <w:id w:val="-123300514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7E6">
                  <w:rPr>
                    <w:rFonts w:ascii="MS Gothic" w:eastAsia="MS Gothic" w:hAnsi="MS Gothic" w:hint="eastAsia"/>
                    <w:bCs/>
                    <w:szCs w:val="24"/>
                  </w:rPr>
                  <w:t>☒</w:t>
                </w:r>
              </w:sdtContent>
            </w:sdt>
            <w:r w:rsidR="00586CBD" w:rsidRPr="00586CBD">
              <w:rPr>
                <w:bCs/>
                <w:szCs w:val="24"/>
              </w:rPr>
              <w:t xml:space="preserve"> sotsiaalministri </w:t>
            </w:r>
            <w:r w:rsidR="004714B3">
              <w:rPr>
                <w:bCs/>
                <w:szCs w:val="24"/>
              </w:rPr>
              <w:t>12.11.2025</w:t>
            </w:r>
            <w:r w:rsidR="00586CBD" w:rsidRPr="00586CBD">
              <w:rPr>
                <w:bCs/>
                <w:szCs w:val="24"/>
              </w:rPr>
              <w:t xml:space="preserve"> määrus nr </w:t>
            </w:r>
            <w:r w:rsidR="004714B3">
              <w:rPr>
                <w:bCs/>
                <w:szCs w:val="24"/>
              </w:rPr>
              <w:t>61</w:t>
            </w:r>
            <w:r w:rsidR="00586CBD" w:rsidRPr="00586CBD">
              <w:rPr>
                <w:bCs/>
                <w:szCs w:val="24"/>
              </w:rPr>
              <w:t xml:space="preserve"> “</w:t>
            </w:r>
            <w:r w:rsidR="004714B3">
              <w:rPr>
                <w:bCs/>
                <w:szCs w:val="24"/>
              </w:rPr>
              <w:t xml:space="preserve"> Nõuded müra, sealhulgas ultra- ja infraheli ohutusele elamutes ja ühiskasutusega hoonetes ning helirõhutaseme mõõtmise meetodid.</w:t>
            </w:r>
            <w:r w:rsidR="00CC0FB5">
              <w:rPr>
                <w:bCs/>
                <w:szCs w:val="24"/>
              </w:rPr>
              <w:t>;</w:t>
            </w:r>
          </w:p>
          <w:p w14:paraId="2D7A36EF" w14:textId="22908F7E" w:rsidR="004D7469" w:rsidRDefault="00000000" w:rsidP="00586CBD">
            <w:pPr>
              <w:rPr>
                <w:bCs/>
                <w:szCs w:val="24"/>
              </w:rPr>
            </w:pPr>
            <w:sdt>
              <w:sdtPr>
                <w:rPr>
                  <w:bCs/>
                  <w:szCs w:val="24"/>
                </w:rPr>
                <w:id w:val="-11126645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36336" w:rsidRPr="00936336">
                  <w:rPr>
                    <w:rFonts w:ascii="MS Gothic" w:hAnsi="MS Gothic" w:hint="eastAsia"/>
                    <w:bCs/>
                    <w:szCs w:val="24"/>
                  </w:rPr>
                  <w:t>☒</w:t>
                </w:r>
              </w:sdtContent>
            </w:sdt>
            <w:r w:rsidR="00586CBD" w:rsidRPr="00586CBD">
              <w:rPr>
                <w:bCs/>
                <w:szCs w:val="24"/>
              </w:rPr>
              <w:t xml:space="preserve"> keskkonnaministri 16.12.2016 määrus nr 71 „Välisõhus leviva müra normtasemed ja mürataseme mõõtmise, määramise ja hindamise meetodid“</w:t>
            </w:r>
            <w:r w:rsidR="00CC0FB5">
              <w:rPr>
                <w:bCs/>
                <w:szCs w:val="24"/>
              </w:rPr>
              <w:t>;</w:t>
            </w:r>
          </w:p>
          <w:p w14:paraId="449A34CF" w14:textId="21DFDF65" w:rsidR="004D7469" w:rsidRPr="004D7469" w:rsidRDefault="00000000" w:rsidP="004D7469">
            <w:pPr>
              <w:rPr>
                <w:szCs w:val="24"/>
              </w:rPr>
            </w:pPr>
            <w:sdt>
              <w:sdtPr>
                <w:rPr>
                  <w:bCs/>
                  <w:szCs w:val="24"/>
                </w:rPr>
                <w:id w:val="-4964233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7E6">
                  <w:rPr>
                    <w:rFonts w:ascii="MS Gothic" w:eastAsia="MS Gothic" w:hAnsi="MS Gothic" w:hint="eastAsia"/>
                    <w:bCs/>
                    <w:szCs w:val="24"/>
                  </w:rPr>
                  <w:t>☒</w:t>
                </w:r>
              </w:sdtContent>
            </w:sdt>
            <w:r w:rsidR="004D7469" w:rsidRPr="004D7469">
              <w:rPr>
                <w:szCs w:val="24"/>
              </w:rPr>
              <w:t xml:space="preserve"> </w:t>
            </w:r>
            <w:r w:rsidR="005F3E66">
              <w:rPr>
                <w:szCs w:val="24"/>
              </w:rPr>
              <w:t>taristuministri 04.07.2026 määrus nr 58</w:t>
            </w:r>
            <w:r w:rsidR="00E75530">
              <w:rPr>
                <w:szCs w:val="24"/>
              </w:rPr>
              <w:t xml:space="preserve"> „Nõuded ehitise ligipääsetavusele</w:t>
            </w:r>
            <w:r w:rsidR="004D7469" w:rsidRPr="004D7469">
              <w:rPr>
                <w:szCs w:val="24"/>
              </w:rPr>
              <w:t>“.</w:t>
            </w:r>
          </w:p>
          <w:p w14:paraId="7C8F7F52" w14:textId="3B008229" w:rsidR="004D7469" w:rsidRPr="00323CCD" w:rsidRDefault="00000000" w:rsidP="004D7469">
            <w:pPr>
              <w:rPr>
                <w:szCs w:val="24"/>
              </w:rPr>
            </w:pPr>
            <w:sdt>
              <w:sdtPr>
                <w:rPr>
                  <w:szCs w:val="24"/>
                </w:rPr>
                <w:id w:val="75302379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37E6">
                  <w:rPr>
                    <w:rFonts w:ascii="MS Gothic" w:eastAsia="MS Gothic" w:hAnsi="MS Gothic" w:hint="eastAsia"/>
                    <w:szCs w:val="24"/>
                  </w:rPr>
                  <w:t>☒</w:t>
                </w:r>
              </w:sdtContent>
            </w:sdt>
            <w:r w:rsidR="004D7469" w:rsidRPr="004D7469">
              <w:rPr>
                <w:szCs w:val="24"/>
              </w:rPr>
              <w:t xml:space="preserve"> EVS-EN 12464-1:20</w:t>
            </w:r>
            <w:r w:rsidR="00C1241F">
              <w:rPr>
                <w:szCs w:val="24"/>
              </w:rPr>
              <w:t>2</w:t>
            </w:r>
            <w:r w:rsidR="004D7469" w:rsidRPr="004D7469">
              <w:rPr>
                <w:szCs w:val="24"/>
              </w:rPr>
              <w:t>1 Valgus ja Valgustus. Töökohavalgustus. Osa 1: Sisetöökohad</w:t>
            </w:r>
          </w:p>
          <w:p w14:paraId="28147130" w14:textId="77777777" w:rsidR="003B5955" w:rsidRDefault="00586CBD" w:rsidP="00586CBD">
            <w:pPr>
              <w:rPr>
                <w:szCs w:val="24"/>
              </w:rPr>
            </w:pPr>
            <w:r w:rsidRPr="00586CBD">
              <w:rPr>
                <w:bCs/>
                <w:szCs w:val="24"/>
              </w:rPr>
              <w:t xml:space="preserve"> </w:t>
            </w:r>
          </w:p>
          <w:p w14:paraId="334716C7" w14:textId="56DBEA5F" w:rsidR="00D550F8" w:rsidRDefault="00DF5F6C" w:rsidP="0083302A">
            <w:r w:rsidRPr="004D7469">
              <w:rPr>
                <w:szCs w:val="24"/>
              </w:rPr>
              <w:t>Terviseamet on vaadanud esitatud dokumendid läbi</w:t>
            </w:r>
            <w:r w:rsidR="004D7469" w:rsidRPr="004D7469">
              <w:rPr>
                <w:szCs w:val="24"/>
              </w:rPr>
              <w:t xml:space="preserve"> ning</w:t>
            </w:r>
            <w:r w:rsidR="004D7469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annab järgnevalt hinnangu </w:t>
            </w:r>
            <w:r w:rsidR="00586CBD">
              <w:rPr>
                <w:szCs w:val="24"/>
              </w:rPr>
              <w:t xml:space="preserve">sotsiaalhoolekande asutuse </w:t>
            </w:r>
            <w:r>
              <w:rPr>
                <w:szCs w:val="24"/>
              </w:rPr>
              <w:t>terviseohutusele</w:t>
            </w:r>
            <w:r w:rsidR="00B937E6">
              <w:t>:</w:t>
            </w:r>
          </w:p>
          <w:p w14:paraId="1C6014DB" w14:textId="0A61009A" w:rsidR="005671E8" w:rsidRDefault="002966B8" w:rsidP="0083302A">
            <w:r>
              <w:t xml:space="preserve"> </w:t>
            </w:r>
            <w:r w:rsidR="00276294">
              <w:t>h</w:t>
            </w:r>
            <w:r>
              <w:t>oone on 2-korruseline, ümbritsetud aiaga. Hoones on lift</w:t>
            </w:r>
            <w:r w:rsidR="000B3265">
              <w:t>, kuhu vajadusel mahub ka raamiga.</w:t>
            </w:r>
            <w:r w:rsidR="00276294">
              <w:t xml:space="preserve"> Klientide magamistoad on </w:t>
            </w:r>
            <w:r w:rsidR="00FF166C">
              <w:t>põhiliselt 1-2- kohalised</w:t>
            </w:r>
            <w:r w:rsidR="00CC686D">
              <w:t>, mõlemal korrusel ka üks 3-kohaline magamistuba.</w:t>
            </w:r>
            <w:r w:rsidR="000C02A9">
              <w:t xml:space="preserve"> Hooldekodul on oma köök.</w:t>
            </w:r>
          </w:p>
          <w:p w14:paraId="5EA5EEA6" w14:textId="77777777" w:rsidR="005671E8" w:rsidRDefault="005671E8" w:rsidP="0083302A"/>
          <w:p w14:paraId="2FFFBD79" w14:textId="61015D70" w:rsidR="00B937E6" w:rsidRPr="00ED62FB" w:rsidRDefault="005671E8" w:rsidP="0083302A">
            <w:pPr>
              <w:rPr>
                <w:szCs w:val="24"/>
              </w:rPr>
            </w:pPr>
            <w:r>
              <w:t xml:space="preserve">Ameti hinnangul on ruumid, sisustus ja sisseseade vastavuses kehtivate tervisekaitsenõuetega. </w:t>
            </w:r>
          </w:p>
          <w:p w14:paraId="4941B00D" w14:textId="77777777" w:rsidR="00FE4C96" w:rsidRDefault="00FE4C96" w:rsidP="0083302A">
            <w:pPr>
              <w:rPr>
                <w:szCs w:val="24"/>
              </w:rPr>
            </w:pPr>
          </w:p>
          <w:p w14:paraId="780BC1CE" w14:textId="01DB291F" w:rsidR="00586CBD" w:rsidRDefault="00586CBD" w:rsidP="0083302A">
            <w:pPr>
              <w:rPr>
                <w:szCs w:val="24"/>
              </w:rPr>
            </w:pPr>
            <w:r>
              <w:rPr>
                <w:szCs w:val="24"/>
              </w:rPr>
              <w:t>Lubatud kohtade arv teenuse osutamise kohas</w:t>
            </w:r>
            <w:r w:rsidR="000C02A9">
              <w:rPr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sdt>
              <w:sdtPr>
                <w:rPr>
                  <w:szCs w:val="24"/>
                </w:rPr>
                <w:id w:val="1302723097"/>
                <w:placeholder>
                  <w:docPart w:val="702FF0F7EEAD40258B7CB3EF1B292484"/>
                </w:placeholder>
                <w:text/>
              </w:sdtPr>
              <w:sdtContent>
                <w:r w:rsidR="000C02A9">
                  <w:rPr>
                    <w:szCs w:val="24"/>
                  </w:rPr>
                  <w:t xml:space="preserve"> 48</w:t>
                </w:r>
              </w:sdtContent>
            </w:sdt>
          </w:p>
          <w:p w14:paraId="7616E8EE" w14:textId="77777777" w:rsidR="00586CBD" w:rsidRPr="00ED62FB" w:rsidRDefault="00586CBD" w:rsidP="0083302A">
            <w:pPr>
              <w:rPr>
                <w:szCs w:val="24"/>
              </w:rPr>
            </w:pPr>
          </w:p>
          <w:p w14:paraId="67F2DE48" w14:textId="77777777" w:rsidR="009C2CE1" w:rsidRPr="00ED62FB" w:rsidRDefault="009C2CE1" w:rsidP="0083302A">
            <w:pPr>
              <w:rPr>
                <w:szCs w:val="24"/>
              </w:rPr>
            </w:pPr>
            <w:r w:rsidRPr="00ED62FB">
              <w:rPr>
                <w:szCs w:val="24"/>
              </w:rPr>
              <w:t>Lugupidamisega</w:t>
            </w:r>
          </w:p>
        </w:tc>
      </w:tr>
      <w:tr w:rsidR="0083302A" w14:paraId="422A5D57" w14:textId="77777777" w:rsidTr="009C2CE1">
        <w:tc>
          <w:tcPr>
            <w:tcW w:w="4301" w:type="dxa"/>
          </w:tcPr>
          <w:p w14:paraId="04C4F3F7" w14:textId="77777777" w:rsidR="00386424" w:rsidRDefault="00386424" w:rsidP="00386424">
            <w:pPr>
              <w:rPr>
                <w:szCs w:val="24"/>
              </w:rPr>
            </w:pPr>
          </w:p>
          <w:p w14:paraId="12CFFBD0" w14:textId="77777777" w:rsidR="00386424" w:rsidRPr="00566D0B" w:rsidRDefault="00386424" w:rsidP="00386424">
            <w:pPr>
              <w:rPr>
                <w:szCs w:val="24"/>
              </w:rPr>
            </w:pPr>
          </w:p>
          <w:p w14:paraId="4FFC0D10" w14:textId="77777777" w:rsidR="00386424" w:rsidRDefault="00386424" w:rsidP="00386424">
            <w:pPr>
              <w:rPr>
                <w:szCs w:val="24"/>
              </w:rPr>
            </w:pPr>
            <w:r w:rsidRPr="00566D0B">
              <w:rPr>
                <w:szCs w:val="24"/>
              </w:rPr>
              <w:t>(allkirjastatud digitaalselt)</w:t>
            </w:r>
          </w:p>
          <w:p w14:paraId="138E08FD" w14:textId="77777777" w:rsidR="00D550F8" w:rsidRPr="00566D0B" w:rsidRDefault="00D550F8" w:rsidP="00386424">
            <w:pPr>
              <w:rPr>
                <w:szCs w:val="24"/>
              </w:rPr>
            </w:pPr>
          </w:p>
          <w:p w14:paraId="4AFB9425" w14:textId="0E3D01C5" w:rsidR="0064442A" w:rsidRPr="0064442A" w:rsidRDefault="0064442A" w:rsidP="0064442A">
            <w:pPr>
              <w:jc w:val="left"/>
              <w:rPr>
                <w:szCs w:val="24"/>
              </w:rPr>
            </w:pPr>
            <w:r w:rsidRPr="0064442A">
              <w:rPr>
                <w:szCs w:val="24"/>
              </w:rPr>
              <w:fldChar w:fldCharType="begin"/>
            </w:r>
            <w:r w:rsidR="00D67197">
              <w:rPr>
                <w:szCs w:val="24"/>
              </w:rPr>
              <w:instrText xml:space="preserve"> delta_signerName  \* MERGEFORMAT</w:instrText>
            </w:r>
            <w:r w:rsidRPr="0064442A">
              <w:rPr>
                <w:szCs w:val="24"/>
              </w:rPr>
              <w:fldChar w:fldCharType="separate"/>
            </w:r>
            <w:r w:rsidR="00D67197">
              <w:rPr>
                <w:szCs w:val="24"/>
              </w:rPr>
              <w:t>Katrin Tamm</w:t>
            </w:r>
            <w:r w:rsidRPr="0064442A">
              <w:rPr>
                <w:szCs w:val="24"/>
              </w:rPr>
              <w:fldChar w:fldCharType="end"/>
            </w:r>
          </w:p>
          <w:p w14:paraId="306F3F29" w14:textId="343064AA" w:rsidR="0064442A" w:rsidRPr="0064442A" w:rsidRDefault="0064442A" w:rsidP="0064442A">
            <w:pPr>
              <w:jc w:val="left"/>
              <w:rPr>
                <w:szCs w:val="24"/>
              </w:rPr>
            </w:pPr>
            <w:r w:rsidRPr="0064442A">
              <w:rPr>
                <w:szCs w:val="24"/>
              </w:rPr>
              <w:fldChar w:fldCharType="begin"/>
            </w:r>
            <w:r w:rsidR="00D67197">
              <w:rPr>
                <w:szCs w:val="24"/>
              </w:rPr>
              <w:instrText xml:space="preserve"> delta_signerJobTitle  \* MERGEFORMAT</w:instrText>
            </w:r>
            <w:r w:rsidRPr="0064442A">
              <w:rPr>
                <w:szCs w:val="24"/>
              </w:rPr>
              <w:fldChar w:fldCharType="separate"/>
            </w:r>
            <w:r w:rsidR="00D67197">
              <w:rPr>
                <w:szCs w:val="24"/>
              </w:rPr>
              <w:t>vaneminspektor (keskkonnatervis)</w:t>
            </w:r>
            <w:r w:rsidRPr="0064442A">
              <w:rPr>
                <w:szCs w:val="24"/>
              </w:rPr>
              <w:fldChar w:fldCharType="end"/>
            </w:r>
          </w:p>
          <w:p w14:paraId="36D6DB11" w14:textId="77777777" w:rsidR="0083302A" w:rsidRDefault="0083302A" w:rsidP="0083302A">
            <w:pPr>
              <w:rPr>
                <w:szCs w:val="24"/>
              </w:rPr>
            </w:pPr>
          </w:p>
          <w:p w14:paraId="6B9EE67A" w14:textId="77777777" w:rsidR="009C2CE1" w:rsidRPr="00873D41" w:rsidRDefault="009C2CE1" w:rsidP="0083302A">
            <w:pPr>
              <w:rPr>
                <w:szCs w:val="24"/>
              </w:rPr>
            </w:pPr>
          </w:p>
        </w:tc>
        <w:tc>
          <w:tcPr>
            <w:tcW w:w="837" w:type="dxa"/>
          </w:tcPr>
          <w:p w14:paraId="49FCC537" w14:textId="77777777" w:rsidR="0083302A" w:rsidRDefault="0083302A" w:rsidP="0083302A">
            <w:pPr>
              <w:rPr>
                <w:szCs w:val="24"/>
              </w:rPr>
            </w:pPr>
          </w:p>
        </w:tc>
        <w:tc>
          <w:tcPr>
            <w:tcW w:w="4216" w:type="dxa"/>
          </w:tcPr>
          <w:p w14:paraId="0126A23B" w14:textId="77777777" w:rsidR="0083302A" w:rsidRDefault="0083302A" w:rsidP="0083302A">
            <w:pPr>
              <w:rPr>
                <w:szCs w:val="24"/>
              </w:rPr>
            </w:pPr>
          </w:p>
        </w:tc>
      </w:tr>
    </w:tbl>
    <w:p w14:paraId="6E4BBD60" w14:textId="77777777" w:rsidR="009C2CE1" w:rsidRDefault="009C2CE1">
      <w:pPr>
        <w:spacing w:after="200" w:line="276" w:lineRule="auto"/>
        <w:jc w:val="left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AD1152" wp14:editId="0C7E63F7">
                <wp:simplePos x="0" y="0"/>
                <wp:positionH relativeFrom="margin">
                  <wp:align>left</wp:align>
                </wp:positionH>
                <wp:positionV relativeFrom="margin">
                  <wp:posOffset>8759069</wp:posOffset>
                </wp:positionV>
                <wp:extent cx="5930900" cy="468630"/>
                <wp:effectExtent l="0" t="0" r="0" b="7620"/>
                <wp:wrapTopAndBottom/>
                <wp:docPr id="3" name="Tekstiväl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0900" cy="468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AF06DD" w14:textId="079B6543" w:rsidR="0064442A" w:rsidRPr="0064442A" w:rsidRDefault="0064442A" w:rsidP="0064442A">
                            <w:pPr>
                              <w:jc w:val="left"/>
                              <w:rPr>
                                <w:rFonts w:cs="Times New Roman"/>
                                <w:szCs w:val="24"/>
                              </w:rPr>
                            </w:pPr>
                            <w:r w:rsidRPr="0064442A">
                              <w:rPr>
                                <w:rFonts w:cs="Times New Roman"/>
                                <w:szCs w:val="24"/>
                              </w:rPr>
                              <w:fldChar w:fldCharType="begin"/>
                            </w:r>
                            <w:r w:rsidR="00D67197">
                              <w:rPr>
                                <w:rFonts w:cs="Times New Roman"/>
                                <w:szCs w:val="24"/>
                              </w:rPr>
                              <w:instrText xml:space="preserve"> delta_ownerName  \* MERGEFORMAT</w:instrText>
                            </w:r>
                            <w:r w:rsidRPr="0064442A">
                              <w:rPr>
                                <w:rFonts w:cs="Times New Roman"/>
                                <w:szCs w:val="24"/>
                              </w:rPr>
                              <w:fldChar w:fldCharType="separate"/>
                            </w:r>
                            <w:r w:rsidR="00D67197">
                              <w:rPr>
                                <w:rFonts w:cs="Times New Roman"/>
                                <w:szCs w:val="24"/>
                              </w:rPr>
                              <w:t>Katrin Tamm</w:t>
                            </w:r>
                            <w:r w:rsidRPr="0064442A">
                              <w:rPr>
                                <w:rFonts w:cs="Times New Roman"/>
                                <w:szCs w:val="24"/>
                              </w:rPr>
                              <w:fldChar w:fldCharType="end"/>
                            </w:r>
                            <w:r w:rsidRPr="0064442A">
                              <w:rPr>
                                <w:rFonts w:cs="Times New Roman"/>
                                <w:szCs w:val="24"/>
                              </w:rPr>
                              <w:t xml:space="preserve"> </w:t>
                            </w:r>
                            <w:r w:rsidRPr="0064442A">
                              <w:rPr>
                                <w:rFonts w:cs="Times New Roman"/>
                                <w:szCs w:val="24"/>
                              </w:rPr>
                              <w:fldChar w:fldCharType="begin"/>
                            </w:r>
                            <w:r w:rsidR="00D67197">
                              <w:rPr>
                                <w:rFonts w:cs="Times New Roman"/>
                                <w:szCs w:val="24"/>
                              </w:rPr>
                              <w:instrText xml:space="preserve"> delta_ownerPhone  \* MERGEFORMAT</w:instrText>
                            </w:r>
                            <w:r w:rsidRPr="0064442A">
                              <w:rPr>
                                <w:rFonts w:cs="Times New Roman"/>
                                <w:szCs w:val="24"/>
                              </w:rPr>
                              <w:fldChar w:fldCharType="separate"/>
                            </w:r>
                            <w:r w:rsidR="00D67197">
                              <w:rPr>
                                <w:rFonts w:cs="Times New Roman"/>
                                <w:szCs w:val="24"/>
                              </w:rPr>
                              <w:t>5526402</w:t>
                            </w:r>
                            <w:r w:rsidRPr="0064442A">
                              <w:rPr>
                                <w:rFonts w:cs="Times New Roman"/>
                                <w:szCs w:val="24"/>
                              </w:rPr>
                              <w:fldChar w:fldCharType="end"/>
                            </w:r>
                            <w:r w:rsidRPr="0064442A">
                              <w:rPr>
                                <w:rFonts w:cs="Times New Roman"/>
                                <w:szCs w:val="24"/>
                              </w:rPr>
                              <w:t xml:space="preserve"> </w:t>
                            </w:r>
                          </w:p>
                          <w:p w14:paraId="1CA73437" w14:textId="5F975F07" w:rsidR="0064442A" w:rsidRPr="0064442A" w:rsidRDefault="0064442A" w:rsidP="0064442A">
                            <w:pPr>
                              <w:jc w:val="left"/>
                              <w:rPr>
                                <w:rFonts w:cs="Times New Roman"/>
                                <w:szCs w:val="24"/>
                              </w:rPr>
                            </w:pPr>
                            <w:r w:rsidRPr="0064442A">
                              <w:rPr>
                                <w:rFonts w:cs="Times New Roman"/>
                                <w:szCs w:val="24"/>
                              </w:rPr>
                              <w:fldChar w:fldCharType="begin"/>
                            </w:r>
                            <w:r w:rsidR="00D67197">
                              <w:rPr>
                                <w:rFonts w:cs="Times New Roman"/>
                                <w:szCs w:val="24"/>
                              </w:rPr>
                              <w:instrText xml:space="preserve"> delta_ownerEmail  \* MERGEFORMAT</w:instrText>
                            </w:r>
                            <w:r w:rsidRPr="0064442A">
                              <w:rPr>
                                <w:rFonts w:cs="Times New Roman"/>
                                <w:szCs w:val="24"/>
                              </w:rPr>
                              <w:fldChar w:fldCharType="separate"/>
                            </w:r>
                            <w:r w:rsidR="00D67197">
                              <w:rPr>
                                <w:rFonts w:cs="Times New Roman"/>
                                <w:szCs w:val="24"/>
                              </w:rPr>
                              <w:t>Katrin.Tamm@terviseamet.ee</w:t>
                            </w:r>
                            <w:r w:rsidRPr="0064442A">
                              <w:rPr>
                                <w:rFonts w:cs="Times New Roman"/>
                                <w:szCs w:val="24"/>
                              </w:rPr>
                              <w:fldChar w:fldCharType="end"/>
                            </w:r>
                          </w:p>
                          <w:p w14:paraId="558AD30F" w14:textId="77777777" w:rsidR="0064442A" w:rsidRPr="009C2CE1" w:rsidRDefault="0064442A">
                            <w:pPr>
                              <w:rPr>
                                <w:rFonts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AD1152" id="_x0000_t202" coordsize="21600,21600" o:spt="202" path="m,l,21600r21600,l21600,xe">
                <v:stroke joinstyle="miter"/>
                <v:path gradientshapeok="t" o:connecttype="rect"/>
              </v:shapetype>
              <v:shape id="Tekstiväli 3" o:spid="_x0000_s1026" type="#_x0000_t202" style="position:absolute;margin-left:0;margin-top:689.7pt;width:467pt;height:36.9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" filled="f" stroked="f" strokeweight=".5pt">
                <v:textbox>
                  <w:txbxContent>
                    <w:p w14:paraId="73AF06DD" w14:textId="079B6543" w:rsidR="0064442A" w:rsidRPr="0064442A" w:rsidRDefault="0064442A" w:rsidP="0064442A">
                      <w:pPr>
                        <w:jc w:val="left"/>
                        <w:rPr>
                          <w:rFonts w:cs="Times New Roman"/>
                          <w:szCs w:val="24"/>
                        </w:rPr>
                      </w:pPr>
                      <w:r w:rsidRPr="0064442A">
                        <w:rPr>
                          <w:rFonts w:cs="Times New Roman"/>
                          <w:szCs w:val="24"/>
                        </w:rPr>
                        <w:fldChar w:fldCharType="begin"/>
                      </w:r>
                      <w:r w:rsidR="00D67197">
                        <w:rPr>
                          <w:rFonts w:cs="Times New Roman"/>
                          <w:szCs w:val="24"/>
                        </w:rPr>
                        <w:instrText xml:space="preserve"> delta_ownerName  \* MERGEFORMAT</w:instrText>
                      </w:r>
                      <w:r w:rsidRPr="0064442A">
                        <w:rPr>
                          <w:rFonts w:cs="Times New Roman"/>
                          <w:szCs w:val="24"/>
                        </w:rPr>
                        <w:fldChar w:fldCharType="separate"/>
                      </w:r>
                      <w:r w:rsidR="00D67197">
                        <w:rPr>
                          <w:rFonts w:cs="Times New Roman"/>
                          <w:szCs w:val="24"/>
                        </w:rPr>
                        <w:t>Katrin Tamm</w:t>
                      </w:r>
                      <w:r w:rsidRPr="0064442A">
                        <w:rPr>
                          <w:rFonts w:cs="Times New Roman"/>
                          <w:szCs w:val="24"/>
                        </w:rPr>
                        <w:fldChar w:fldCharType="end"/>
                      </w:r>
                      <w:r w:rsidRPr="0064442A">
                        <w:rPr>
                          <w:rFonts w:cs="Times New Roman"/>
                          <w:szCs w:val="24"/>
                        </w:rPr>
                        <w:t xml:space="preserve"> </w:t>
                      </w:r>
                      <w:r w:rsidRPr="0064442A">
                        <w:rPr>
                          <w:rFonts w:cs="Times New Roman"/>
                          <w:szCs w:val="24"/>
                        </w:rPr>
                        <w:fldChar w:fldCharType="begin"/>
                      </w:r>
                      <w:r w:rsidR="00D67197">
                        <w:rPr>
                          <w:rFonts w:cs="Times New Roman"/>
                          <w:szCs w:val="24"/>
                        </w:rPr>
                        <w:instrText xml:space="preserve"> delta_ownerPhone  \* MERGEFORMAT</w:instrText>
                      </w:r>
                      <w:r w:rsidRPr="0064442A">
                        <w:rPr>
                          <w:rFonts w:cs="Times New Roman"/>
                          <w:szCs w:val="24"/>
                        </w:rPr>
                        <w:fldChar w:fldCharType="separate"/>
                      </w:r>
                      <w:r w:rsidR="00D67197">
                        <w:rPr>
                          <w:rFonts w:cs="Times New Roman"/>
                          <w:szCs w:val="24"/>
                        </w:rPr>
                        <w:t>5526402</w:t>
                      </w:r>
                      <w:r w:rsidRPr="0064442A">
                        <w:rPr>
                          <w:rFonts w:cs="Times New Roman"/>
                          <w:szCs w:val="24"/>
                        </w:rPr>
                        <w:fldChar w:fldCharType="end"/>
                      </w:r>
                      <w:r w:rsidRPr="0064442A">
                        <w:rPr>
                          <w:rFonts w:cs="Times New Roman"/>
                          <w:szCs w:val="24"/>
                        </w:rPr>
                        <w:t xml:space="preserve"> </w:t>
                      </w:r>
                    </w:p>
                    <w:p w14:paraId="1CA73437" w14:textId="5F975F07" w:rsidR="0064442A" w:rsidRPr="0064442A" w:rsidRDefault="0064442A" w:rsidP="0064442A">
                      <w:pPr>
                        <w:jc w:val="left"/>
                        <w:rPr>
                          <w:rFonts w:cs="Times New Roman"/>
                          <w:szCs w:val="24"/>
                        </w:rPr>
                      </w:pPr>
                      <w:r w:rsidRPr="0064442A">
                        <w:rPr>
                          <w:rFonts w:cs="Times New Roman"/>
                          <w:szCs w:val="24"/>
                        </w:rPr>
                        <w:fldChar w:fldCharType="begin"/>
                      </w:r>
                      <w:r w:rsidR="00D67197">
                        <w:rPr>
                          <w:rFonts w:cs="Times New Roman"/>
                          <w:szCs w:val="24"/>
                        </w:rPr>
                        <w:instrText xml:space="preserve"> delta_ownerEmail  \* MERGEFORMAT</w:instrText>
                      </w:r>
                      <w:r w:rsidRPr="0064442A">
                        <w:rPr>
                          <w:rFonts w:cs="Times New Roman"/>
                          <w:szCs w:val="24"/>
                        </w:rPr>
                        <w:fldChar w:fldCharType="separate"/>
                      </w:r>
                      <w:r w:rsidR="00D67197">
                        <w:rPr>
                          <w:rFonts w:cs="Times New Roman"/>
                          <w:szCs w:val="24"/>
                        </w:rPr>
                        <w:t>Katrin.Tamm@terviseamet.ee</w:t>
                      </w:r>
                      <w:r w:rsidRPr="0064442A">
                        <w:rPr>
                          <w:rFonts w:cs="Times New Roman"/>
                          <w:szCs w:val="24"/>
                        </w:rPr>
                        <w:fldChar w:fldCharType="end"/>
                      </w:r>
                    </w:p>
                    <w:p w14:paraId="558AD30F" w14:textId="77777777" w:rsidR="0064442A" w:rsidRPr="009C2CE1" w:rsidRDefault="0064442A">
                      <w:pPr>
                        <w:rPr>
                          <w:rFonts w:cs="Times New Roman"/>
                          <w:szCs w:val="24"/>
                        </w:rPr>
                      </w:pP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</w:p>
    <w:sectPr w:rsidR="009C2CE1" w:rsidSect="00120B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80" w:right="851" w:bottom="680" w:left="1701" w:header="227" w:footer="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8C88E" w14:textId="77777777" w:rsidR="003B29C5" w:rsidRDefault="003B29C5" w:rsidP="00F932F6">
      <w:r>
        <w:separator/>
      </w:r>
    </w:p>
  </w:endnote>
  <w:endnote w:type="continuationSeparator" w:id="0">
    <w:p w14:paraId="3A9A59C0" w14:textId="77777777" w:rsidR="003B29C5" w:rsidRDefault="003B29C5" w:rsidP="00F93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7BC74" w14:textId="77777777" w:rsidR="00637DE8" w:rsidRDefault="00637DE8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6458768"/>
      <w:docPartObj>
        <w:docPartGallery w:val="Page Numbers (Bottom of Page)"/>
        <w:docPartUnique/>
      </w:docPartObj>
    </w:sdtPr>
    <w:sdtContent>
      <w:p w14:paraId="312BD1CC" w14:textId="77777777" w:rsidR="00CF030C" w:rsidRDefault="00CF030C" w:rsidP="00386424">
        <w:pPr>
          <w:pStyle w:val="Jalus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7197">
          <w:rPr>
            <w:noProof/>
          </w:rPr>
          <w:t>2</w:t>
        </w:r>
        <w:r>
          <w:fldChar w:fldCharType="end"/>
        </w:r>
        <w:r w:rsidR="00386424">
          <w:t>(</w:t>
        </w:r>
        <w:r w:rsidR="00E948D7">
          <w:rPr>
            <w:noProof/>
          </w:rPr>
          <w:fldChar w:fldCharType="begin"/>
        </w:r>
        <w:r w:rsidR="00E948D7">
          <w:rPr>
            <w:noProof/>
          </w:rPr>
          <w:instrText xml:space="preserve"> NUMPAGES  \* Arabic  \* MERGEFORMAT </w:instrText>
        </w:r>
        <w:r w:rsidR="00E948D7">
          <w:rPr>
            <w:noProof/>
          </w:rPr>
          <w:fldChar w:fldCharType="separate"/>
        </w:r>
        <w:r w:rsidR="00D67197">
          <w:rPr>
            <w:noProof/>
          </w:rPr>
          <w:t>2</w:t>
        </w:r>
        <w:r w:rsidR="00E948D7">
          <w:rPr>
            <w:noProof/>
          </w:rPr>
          <w:fldChar w:fldCharType="end"/>
        </w:r>
        <w:r w:rsidR="00386424">
          <w:rPr>
            <w:noProof/>
          </w:rPr>
          <w:t>)</w:t>
        </w:r>
      </w:p>
    </w:sdtContent>
  </w:sdt>
  <w:p w14:paraId="791C5A4B" w14:textId="77777777" w:rsidR="00386424" w:rsidRDefault="00386424" w:rsidP="00386424">
    <w:pPr>
      <w:pStyle w:val="Jalus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Kontuurtabel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97"/>
      <w:gridCol w:w="2832"/>
      <w:gridCol w:w="3115"/>
    </w:tblGrid>
    <w:tr w:rsidR="00386424" w14:paraId="34509EF5" w14:textId="77777777" w:rsidTr="0099239B">
      <w:tc>
        <w:tcPr>
          <w:tcW w:w="3397" w:type="dxa"/>
          <w:tcBorders>
            <w:top w:val="single" w:sz="4" w:space="0" w:color="auto"/>
          </w:tcBorders>
        </w:tcPr>
        <w:p w14:paraId="3F71D6BA" w14:textId="77777777" w:rsidR="00386424" w:rsidRPr="00190CBA" w:rsidRDefault="00386424" w:rsidP="00386424">
          <w:pPr>
            <w:pStyle w:val="Jalus1"/>
            <w:rPr>
              <w:b/>
            </w:rPr>
          </w:pPr>
          <w:r w:rsidRPr="00190CBA">
            <w:rPr>
              <w:b/>
            </w:rPr>
            <w:t>Paldiski mnt 81, 10614 Tallinn</w:t>
          </w:r>
        </w:p>
      </w:tc>
      <w:tc>
        <w:tcPr>
          <w:tcW w:w="2832" w:type="dxa"/>
          <w:tcBorders>
            <w:top w:val="single" w:sz="4" w:space="0" w:color="auto"/>
          </w:tcBorders>
        </w:tcPr>
        <w:p w14:paraId="0D47764A" w14:textId="77777777" w:rsidR="00386424" w:rsidRDefault="00386424" w:rsidP="00386424">
          <w:pPr>
            <w:pStyle w:val="Jalus1"/>
          </w:pPr>
          <w:r>
            <w:t xml:space="preserve">telefon </w:t>
          </w:r>
          <w:r w:rsidRPr="009D6991">
            <w:t>+372 794 3500</w:t>
          </w:r>
        </w:p>
      </w:tc>
      <w:tc>
        <w:tcPr>
          <w:tcW w:w="3115" w:type="dxa"/>
          <w:tcBorders>
            <w:top w:val="single" w:sz="4" w:space="0" w:color="auto"/>
          </w:tcBorders>
        </w:tcPr>
        <w:p w14:paraId="0991AAC3" w14:textId="77777777" w:rsidR="00386424" w:rsidRDefault="00386424" w:rsidP="00386424">
          <w:pPr>
            <w:pStyle w:val="Jalus1"/>
          </w:pPr>
          <w:r>
            <w:t>registrikood 70008799</w:t>
          </w:r>
        </w:p>
      </w:tc>
    </w:tr>
    <w:tr w:rsidR="00386424" w14:paraId="0828BF30" w14:textId="77777777" w:rsidTr="0099239B">
      <w:tc>
        <w:tcPr>
          <w:tcW w:w="3397" w:type="dxa"/>
        </w:tcPr>
        <w:p w14:paraId="13EEE59D" w14:textId="77777777" w:rsidR="00386424" w:rsidRDefault="00D169CF" w:rsidP="00386424">
          <w:pPr>
            <w:pStyle w:val="Jalus1"/>
          </w:pPr>
          <w:r w:rsidRPr="00D169CF">
            <w:t>Paju 2, 50603 Tartu</w:t>
          </w:r>
        </w:p>
      </w:tc>
      <w:tc>
        <w:tcPr>
          <w:tcW w:w="2832" w:type="dxa"/>
        </w:tcPr>
        <w:p w14:paraId="4EEB6BE3" w14:textId="77777777" w:rsidR="00386424" w:rsidRDefault="00386424" w:rsidP="00386424">
          <w:pPr>
            <w:pStyle w:val="Jalus1"/>
          </w:pPr>
          <w:r>
            <w:t xml:space="preserve">e-post: </w:t>
          </w:r>
          <w:r w:rsidRPr="009D6991">
            <w:t>info@terviseamet.ee</w:t>
          </w:r>
        </w:p>
      </w:tc>
      <w:tc>
        <w:tcPr>
          <w:tcW w:w="3115" w:type="dxa"/>
        </w:tcPr>
        <w:p w14:paraId="3896B19E" w14:textId="77777777" w:rsidR="00386424" w:rsidRDefault="00386424" w:rsidP="00386424">
          <w:pPr>
            <w:pStyle w:val="Jalus1"/>
          </w:pPr>
          <w:r>
            <w:t xml:space="preserve">KMKN </w:t>
          </w:r>
          <w:r w:rsidRPr="009D6991">
            <w:t>EE101339803</w:t>
          </w:r>
        </w:p>
      </w:tc>
    </w:tr>
    <w:tr w:rsidR="00386424" w14:paraId="4EA1B8CF" w14:textId="77777777" w:rsidTr="0099239B">
      <w:tc>
        <w:tcPr>
          <w:tcW w:w="3397" w:type="dxa"/>
        </w:tcPr>
        <w:p w14:paraId="1E3B3E2D" w14:textId="77777777" w:rsidR="00386424" w:rsidRDefault="00637DE8" w:rsidP="00386424">
          <w:pPr>
            <w:pStyle w:val="Jalus1"/>
          </w:pPr>
          <w:r w:rsidRPr="00637DE8">
            <w:t>Akadeemia 2, 80011 Pärnu</w:t>
          </w:r>
        </w:p>
      </w:tc>
      <w:tc>
        <w:tcPr>
          <w:tcW w:w="2832" w:type="dxa"/>
        </w:tcPr>
        <w:p w14:paraId="61CCFE7E" w14:textId="77777777" w:rsidR="00386424" w:rsidRDefault="00386424" w:rsidP="00386424">
          <w:pPr>
            <w:pStyle w:val="Jalus1"/>
          </w:pPr>
          <w:r w:rsidRPr="009D6991">
            <w:t>www.terviseamet.ee</w:t>
          </w:r>
        </w:p>
      </w:tc>
      <w:tc>
        <w:tcPr>
          <w:tcW w:w="3115" w:type="dxa"/>
        </w:tcPr>
        <w:p w14:paraId="104BFFD1" w14:textId="77777777" w:rsidR="00386424" w:rsidRDefault="00386424" w:rsidP="00386424">
          <w:pPr>
            <w:pStyle w:val="Jalus1"/>
          </w:pPr>
          <w:r>
            <w:t>EE891010220034796011</w:t>
          </w:r>
        </w:p>
      </w:tc>
    </w:tr>
    <w:tr w:rsidR="00386424" w14:paraId="71087998" w14:textId="77777777" w:rsidTr="0099239B">
      <w:tc>
        <w:tcPr>
          <w:tcW w:w="3397" w:type="dxa"/>
        </w:tcPr>
        <w:p w14:paraId="2D3BCCC5" w14:textId="0FCC07CD" w:rsidR="00386424" w:rsidRPr="009D6991" w:rsidRDefault="00FC6F9B" w:rsidP="00386424">
          <w:pPr>
            <w:pStyle w:val="Jalus1"/>
          </w:pPr>
          <w:r>
            <w:t>Kooli 2a, 41598 Jõhvi</w:t>
          </w:r>
        </w:p>
      </w:tc>
      <w:tc>
        <w:tcPr>
          <w:tcW w:w="2832" w:type="dxa"/>
        </w:tcPr>
        <w:p w14:paraId="6A2B66CC" w14:textId="77777777" w:rsidR="00386424" w:rsidRPr="009D6991" w:rsidRDefault="00386424" w:rsidP="00386424">
          <w:pPr>
            <w:pStyle w:val="Jalus1"/>
            <w:jc w:val="center"/>
          </w:pPr>
        </w:p>
      </w:tc>
      <w:tc>
        <w:tcPr>
          <w:tcW w:w="3115" w:type="dxa"/>
        </w:tcPr>
        <w:p w14:paraId="1E139A05" w14:textId="77777777" w:rsidR="00386424" w:rsidRDefault="00386424" w:rsidP="00386424">
          <w:pPr>
            <w:pStyle w:val="Jalus1"/>
          </w:pPr>
          <w:r w:rsidRPr="0003466A">
            <w:t>viitenumber 2800048574</w:t>
          </w:r>
        </w:p>
      </w:tc>
    </w:tr>
  </w:tbl>
  <w:p w14:paraId="6D2DBCDE" w14:textId="77777777" w:rsidR="00386424" w:rsidRDefault="00386424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BDC5E" w14:textId="77777777" w:rsidR="003B29C5" w:rsidRDefault="003B29C5" w:rsidP="00F932F6">
      <w:r>
        <w:separator/>
      </w:r>
    </w:p>
  </w:footnote>
  <w:footnote w:type="continuationSeparator" w:id="0">
    <w:p w14:paraId="7DF0220F" w14:textId="77777777" w:rsidR="003B29C5" w:rsidRDefault="003B29C5" w:rsidP="00F93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A5DF2" w14:textId="77777777" w:rsidR="00637DE8" w:rsidRDefault="00637DE8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CD17A" w14:textId="77777777" w:rsidR="00637DE8" w:rsidRDefault="00637DE8">
    <w:pPr>
      <w:pStyle w:val="Pi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3CB3" w14:textId="77777777" w:rsidR="000B0A36" w:rsidRPr="00A42ADF" w:rsidRDefault="00566D0B" w:rsidP="00386424">
    <w:pPr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25D74B1" wp14:editId="26525D2E">
          <wp:simplePos x="0" y="0"/>
          <wp:positionH relativeFrom="column">
            <wp:posOffset>-831330</wp:posOffset>
          </wp:positionH>
          <wp:positionV relativeFrom="page">
            <wp:posOffset>195869</wp:posOffset>
          </wp:positionV>
          <wp:extent cx="2878455" cy="935355"/>
          <wp:effectExtent l="0" t="0" r="0" b="0"/>
          <wp:wrapNone/>
          <wp:docPr id="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_terviseamet_vapp_est_blac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8455" cy="935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66E60"/>
    <w:multiLevelType w:val="hybridMultilevel"/>
    <w:tmpl w:val="3DBE0F5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333E2"/>
    <w:multiLevelType w:val="multilevel"/>
    <w:tmpl w:val="78E68260"/>
    <w:lvl w:ilvl="0">
      <w:start w:val="1"/>
      <w:numFmt w:val="decimal"/>
      <w:pStyle w:val="Pealkiri1"/>
      <w:isLgl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Pealkiri2"/>
      <w:isLgl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Pealkiri3"/>
      <w:isLgl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Pealkiri4"/>
      <w:isLgl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Pealkiri5"/>
      <w:isLgl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Pealkiri6"/>
      <w:isLgl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Pealkiri7"/>
      <w:isLgl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Pealkiri9"/>
      <w:isLgl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3F6D03B4"/>
    <w:multiLevelType w:val="multilevel"/>
    <w:tmpl w:val="6780361C"/>
    <w:lvl w:ilvl="0">
      <w:start w:val="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1">
      <w:start w:val="1"/>
      <w:numFmt w:val="decimal"/>
      <w:pStyle w:val="Loendilik"/>
      <w:isLgl/>
      <w:lvlText w:val="%1.%2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1701" w:firstLine="0"/>
      </w:pPr>
      <w:rPr>
        <w:rFonts w:hint="default"/>
      </w:rPr>
    </w:lvl>
    <w:lvl w:ilvl="4">
      <w:start w:val="1"/>
      <w:numFmt w:val="decimal"/>
      <w:isLgl/>
      <w:suff w:val="space"/>
      <w:lvlText w:val="%1.%2.%3.%4.%5."/>
      <w:lvlJc w:val="left"/>
      <w:pPr>
        <w:ind w:left="1701" w:firstLine="0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2552" w:firstLine="0"/>
      </w:pPr>
      <w:rPr>
        <w:rFonts w:hint="default"/>
      </w:rPr>
    </w:lvl>
    <w:lvl w:ilvl="6">
      <w:start w:val="1"/>
      <w:numFmt w:val="decimal"/>
      <w:isLgl/>
      <w:suff w:val="space"/>
      <w:lvlText w:val="%1.%2.%3.%4.%5.%6.%7."/>
      <w:lvlJc w:val="left"/>
      <w:pPr>
        <w:ind w:left="2552" w:firstLine="0"/>
      </w:pPr>
      <w:rPr>
        <w:rFonts w:hint="default"/>
      </w:rPr>
    </w:lvl>
    <w:lvl w:ilvl="7">
      <w:start w:val="1"/>
      <w:numFmt w:val="decimal"/>
      <w:isLgl/>
      <w:suff w:val="space"/>
      <w:lvlText w:val="%1.%2.%3.%4.%5.%6.%7.%8."/>
      <w:lvlJc w:val="left"/>
      <w:pPr>
        <w:ind w:left="2552" w:firstLine="0"/>
      </w:pPr>
      <w:rPr>
        <w:rFonts w:hint="default"/>
      </w:rPr>
    </w:lvl>
    <w:lvl w:ilvl="8">
      <w:start w:val="1"/>
      <w:numFmt w:val="decimal"/>
      <w:isLgl/>
      <w:suff w:val="space"/>
      <w:lvlText w:val="%1.%2.%3.%4.%5.%6.%7.%8.%9."/>
      <w:lvlJc w:val="left"/>
      <w:pPr>
        <w:ind w:left="2552" w:firstLine="0"/>
      </w:pPr>
      <w:rPr>
        <w:rFonts w:hint="default"/>
      </w:rPr>
    </w:lvl>
  </w:abstractNum>
  <w:abstractNum w:abstractNumId="3" w15:restartNumberingAfterBreak="0">
    <w:nsid w:val="5F35320D"/>
    <w:multiLevelType w:val="multilevel"/>
    <w:tmpl w:val="B2DAFE02"/>
    <w:lvl w:ilvl="0">
      <w:start w:val="1"/>
      <w:numFmt w:val="decimal"/>
      <w:pStyle w:val="Loendipealkiri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Pealkiri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68541B7B"/>
    <w:multiLevelType w:val="hybridMultilevel"/>
    <w:tmpl w:val="1D9E9784"/>
    <w:lvl w:ilvl="0" w:tplc="513854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60553738">
    <w:abstractNumId w:val="0"/>
  </w:num>
  <w:num w:numId="2" w16cid:durableId="2092043373">
    <w:abstractNumId w:val="1"/>
  </w:num>
  <w:num w:numId="3" w16cid:durableId="525678068">
    <w:abstractNumId w:val="2"/>
  </w:num>
  <w:num w:numId="4" w16cid:durableId="390352619">
    <w:abstractNumId w:val="1"/>
  </w:num>
  <w:num w:numId="5" w16cid:durableId="1144200578">
    <w:abstractNumId w:val="1"/>
  </w:num>
  <w:num w:numId="6" w16cid:durableId="1830636738">
    <w:abstractNumId w:val="1"/>
  </w:num>
  <w:num w:numId="7" w16cid:durableId="1370035316">
    <w:abstractNumId w:val="1"/>
  </w:num>
  <w:num w:numId="8" w16cid:durableId="1452701364">
    <w:abstractNumId w:val="1"/>
  </w:num>
  <w:num w:numId="9" w16cid:durableId="264266497">
    <w:abstractNumId w:val="1"/>
  </w:num>
  <w:num w:numId="10" w16cid:durableId="181941868">
    <w:abstractNumId w:val="1"/>
  </w:num>
  <w:num w:numId="11" w16cid:durableId="820729203">
    <w:abstractNumId w:val="1"/>
  </w:num>
  <w:num w:numId="12" w16cid:durableId="1805080974">
    <w:abstractNumId w:val="4"/>
  </w:num>
  <w:num w:numId="13" w16cid:durableId="1885873872">
    <w:abstractNumId w:val="2"/>
  </w:num>
  <w:num w:numId="14" w16cid:durableId="153760817">
    <w:abstractNumId w:val="2"/>
  </w:num>
  <w:num w:numId="15" w16cid:durableId="1057751740">
    <w:abstractNumId w:val="3"/>
  </w:num>
  <w:num w:numId="16" w16cid:durableId="7031678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F9B"/>
    <w:rsid w:val="00010DBD"/>
    <w:rsid w:val="00022B06"/>
    <w:rsid w:val="000356E4"/>
    <w:rsid w:val="0004713B"/>
    <w:rsid w:val="00052394"/>
    <w:rsid w:val="000528FD"/>
    <w:rsid w:val="000626E6"/>
    <w:rsid w:val="0006643F"/>
    <w:rsid w:val="000762B4"/>
    <w:rsid w:val="000952A3"/>
    <w:rsid w:val="000B0A36"/>
    <w:rsid w:val="000B3265"/>
    <w:rsid w:val="000C02A9"/>
    <w:rsid w:val="000C1436"/>
    <w:rsid w:val="000C63F4"/>
    <w:rsid w:val="000E7AD5"/>
    <w:rsid w:val="00112531"/>
    <w:rsid w:val="00114798"/>
    <w:rsid w:val="00120BC9"/>
    <w:rsid w:val="001310A7"/>
    <w:rsid w:val="001333FF"/>
    <w:rsid w:val="0014676F"/>
    <w:rsid w:val="00191F10"/>
    <w:rsid w:val="001D6C3B"/>
    <w:rsid w:val="001E41A9"/>
    <w:rsid w:val="001E629B"/>
    <w:rsid w:val="001F0349"/>
    <w:rsid w:val="002002D0"/>
    <w:rsid w:val="00206E58"/>
    <w:rsid w:val="00220843"/>
    <w:rsid w:val="00220FBF"/>
    <w:rsid w:val="00221506"/>
    <w:rsid w:val="0026123D"/>
    <w:rsid w:val="00271DB6"/>
    <w:rsid w:val="00276294"/>
    <w:rsid w:val="002966B8"/>
    <w:rsid w:val="002B0C36"/>
    <w:rsid w:val="002B39AB"/>
    <w:rsid w:val="002D113E"/>
    <w:rsid w:val="002D6C9C"/>
    <w:rsid w:val="002D6EF2"/>
    <w:rsid w:val="00322D98"/>
    <w:rsid w:val="00331C32"/>
    <w:rsid w:val="00386424"/>
    <w:rsid w:val="003A77C8"/>
    <w:rsid w:val="003B29C5"/>
    <w:rsid w:val="003B5955"/>
    <w:rsid w:val="003E42CF"/>
    <w:rsid w:val="004035D7"/>
    <w:rsid w:val="00427080"/>
    <w:rsid w:val="00444054"/>
    <w:rsid w:val="00444BDC"/>
    <w:rsid w:val="004463C2"/>
    <w:rsid w:val="004501F9"/>
    <w:rsid w:val="004617FE"/>
    <w:rsid w:val="0047059A"/>
    <w:rsid w:val="004714B3"/>
    <w:rsid w:val="0047331F"/>
    <w:rsid w:val="00476695"/>
    <w:rsid w:val="00496CC4"/>
    <w:rsid w:val="004D7469"/>
    <w:rsid w:val="004F3FFB"/>
    <w:rsid w:val="00513BAF"/>
    <w:rsid w:val="00557869"/>
    <w:rsid w:val="00566D0B"/>
    <w:rsid w:val="005671E8"/>
    <w:rsid w:val="00570D8A"/>
    <w:rsid w:val="005714EC"/>
    <w:rsid w:val="00586CBD"/>
    <w:rsid w:val="00593D1C"/>
    <w:rsid w:val="005B0039"/>
    <w:rsid w:val="005B79C6"/>
    <w:rsid w:val="005D357C"/>
    <w:rsid w:val="005D6D22"/>
    <w:rsid w:val="005E19BC"/>
    <w:rsid w:val="005F3E66"/>
    <w:rsid w:val="0060132C"/>
    <w:rsid w:val="00603ECC"/>
    <w:rsid w:val="00614139"/>
    <w:rsid w:val="00624822"/>
    <w:rsid w:val="006349F9"/>
    <w:rsid w:val="00637DE8"/>
    <w:rsid w:val="0064442A"/>
    <w:rsid w:val="006514C4"/>
    <w:rsid w:val="00657780"/>
    <w:rsid w:val="00677331"/>
    <w:rsid w:val="00681A47"/>
    <w:rsid w:val="0068566E"/>
    <w:rsid w:val="00687C76"/>
    <w:rsid w:val="006C124C"/>
    <w:rsid w:val="006C138E"/>
    <w:rsid w:val="006E167A"/>
    <w:rsid w:val="006E4F7B"/>
    <w:rsid w:val="006E7FC3"/>
    <w:rsid w:val="00722A9F"/>
    <w:rsid w:val="0074257E"/>
    <w:rsid w:val="007616C0"/>
    <w:rsid w:val="007702C2"/>
    <w:rsid w:val="0079786E"/>
    <w:rsid w:val="007D76B8"/>
    <w:rsid w:val="00816478"/>
    <w:rsid w:val="00820BCA"/>
    <w:rsid w:val="0083302A"/>
    <w:rsid w:val="0085237F"/>
    <w:rsid w:val="0086424A"/>
    <w:rsid w:val="008656DD"/>
    <w:rsid w:val="00873D41"/>
    <w:rsid w:val="008755AC"/>
    <w:rsid w:val="008903AE"/>
    <w:rsid w:val="008C6AF4"/>
    <w:rsid w:val="008D46CF"/>
    <w:rsid w:val="008E7CDC"/>
    <w:rsid w:val="00914F76"/>
    <w:rsid w:val="00930304"/>
    <w:rsid w:val="0093325F"/>
    <w:rsid w:val="00935E4D"/>
    <w:rsid w:val="00936336"/>
    <w:rsid w:val="009410B2"/>
    <w:rsid w:val="00943CD7"/>
    <w:rsid w:val="009455E0"/>
    <w:rsid w:val="00960C8F"/>
    <w:rsid w:val="00961B09"/>
    <w:rsid w:val="00967395"/>
    <w:rsid w:val="00971B43"/>
    <w:rsid w:val="0098446B"/>
    <w:rsid w:val="009A5239"/>
    <w:rsid w:val="009C2CE1"/>
    <w:rsid w:val="009E583E"/>
    <w:rsid w:val="00A01D20"/>
    <w:rsid w:val="00A02D3C"/>
    <w:rsid w:val="00A04259"/>
    <w:rsid w:val="00A338F5"/>
    <w:rsid w:val="00A341E6"/>
    <w:rsid w:val="00A42ADF"/>
    <w:rsid w:val="00A70B5E"/>
    <w:rsid w:val="00A835E1"/>
    <w:rsid w:val="00A85CE1"/>
    <w:rsid w:val="00A8712A"/>
    <w:rsid w:val="00A9341A"/>
    <w:rsid w:val="00A95482"/>
    <w:rsid w:val="00AA1D1B"/>
    <w:rsid w:val="00AA7E01"/>
    <w:rsid w:val="00AD45D7"/>
    <w:rsid w:val="00AE4DAF"/>
    <w:rsid w:val="00B24D10"/>
    <w:rsid w:val="00B45940"/>
    <w:rsid w:val="00B6797D"/>
    <w:rsid w:val="00B75C7D"/>
    <w:rsid w:val="00B85CA8"/>
    <w:rsid w:val="00B90D44"/>
    <w:rsid w:val="00B937E6"/>
    <w:rsid w:val="00BB7E19"/>
    <w:rsid w:val="00BD6A5A"/>
    <w:rsid w:val="00BF2F0D"/>
    <w:rsid w:val="00C1241F"/>
    <w:rsid w:val="00C17CE9"/>
    <w:rsid w:val="00C36070"/>
    <w:rsid w:val="00C56114"/>
    <w:rsid w:val="00C67F9B"/>
    <w:rsid w:val="00C741EA"/>
    <w:rsid w:val="00C926CE"/>
    <w:rsid w:val="00CA502C"/>
    <w:rsid w:val="00CA7815"/>
    <w:rsid w:val="00CC0FB5"/>
    <w:rsid w:val="00CC387A"/>
    <w:rsid w:val="00CC686D"/>
    <w:rsid w:val="00CD0FEA"/>
    <w:rsid w:val="00CD3D0B"/>
    <w:rsid w:val="00CD4410"/>
    <w:rsid w:val="00CE2106"/>
    <w:rsid w:val="00CF030C"/>
    <w:rsid w:val="00D169CF"/>
    <w:rsid w:val="00D232AE"/>
    <w:rsid w:val="00D34AF1"/>
    <w:rsid w:val="00D45E47"/>
    <w:rsid w:val="00D50987"/>
    <w:rsid w:val="00D550F8"/>
    <w:rsid w:val="00D615D4"/>
    <w:rsid w:val="00D67197"/>
    <w:rsid w:val="00D7196E"/>
    <w:rsid w:val="00D96181"/>
    <w:rsid w:val="00DA096E"/>
    <w:rsid w:val="00DF1410"/>
    <w:rsid w:val="00DF5F6C"/>
    <w:rsid w:val="00E05679"/>
    <w:rsid w:val="00E21879"/>
    <w:rsid w:val="00E321E8"/>
    <w:rsid w:val="00E5049F"/>
    <w:rsid w:val="00E75530"/>
    <w:rsid w:val="00E80C25"/>
    <w:rsid w:val="00E93177"/>
    <w:rsid w:val="00E948D7"/>
    <w:rsid w:val="00EA2DDD"/>
    <w:rsid w:val="00EA6920"/>
    <w:rsid w:val="00ED62FB"/>
    <w:rsid w:val="00EF2F33"/>
    <w:rsid w:val="00EF3C9B"/>
    <w:rsid w:val="00F0670B"/>
    <w:rsid w:val="00F13841"/>
    <w:rsid w:val="00F253D1"/>
    <w:rsid w:val="00F25FD2"/>
    <w:rsid w:val="00F31EC9"/>
    <w:rsid w:val="00F6266A"/>
    <w:rsid w:val="00F639F5"/>
    <w:rsid w:val="00F92F76"/>
    <w:rsid w:val="00F932F6"/>
    <w:rsid w:val="00FB0D50"/>
    <w:rsid w:val="00FC6F9B"/>
    <w:rsid w:val="00FE1523"/>
    <w:rsid w:val="00FE4C96"/>
    <w:rsid w:val="00FF166C"/>
    <w:rsid w:val="00FF65FE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93BA68"/>
  <w15:docId w15:val="{C5C4440C-3893-4FCC-9ACE-6E8E4342B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E4C96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Pealkiri1">
    <w:name w:val="heading 1"/>
    <w:basedOn w:val="Normaallaad"/>
    <w:next w:val="Normaallaad"/>
    <w:link w:val="Pealkiri1Mrk"/>
    <w:qFormat/>
    <w:rsid w:val="00FE4C96"/>
    <w:pPr>
      <w:keepNext/>
      <w:numPr>
        <w:numId w:val="11"/>
      </w:numPr>
      <w:jc w:val="left"/>
      <w:outlineLvl w:val="0"/>
    </w:pPr>
    <w:rPr>
      <w:rFonts w:eastAsia="Times New Roman" w:cs="Times New Roman"/>
      <w:b/>
      <w:bCs/>
      <w:szCs w:val="24"/>
    </w:rPr>
  </w:style>
  <w:style w:type="paragraph" w:styleId="Pealkiri2">
    <w:name w:val="heading 2"/>
    <w:basedOn w:val="Normaallaad"/>
    <w:next w:val="Normaallaad"/>
    <w:link w:val="Pealkiri2Mrk"/>
    <w:qFormat/>
    <w:rsid w:val="00FE4C96"/>
    <w:pPr>
      <w:keepNext/>
      <w:numPr>
        <w:ilvl w:val="1"/>
        <w:numId w:val="11"/>
      </w:numPr>
      <w:jc w:val="left"/>
      <w:outlineLvl w:val="1"/>
    </w:pPr>
    <w:rPr>
      <w:rFonts w:eastAsia="Times New Roman" w:cs="Times New Roman"/>
      <w:b/>
      <w:bCs/>
      <w:szCs w:val="24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E4C96"/>
    <w:pPr>
      <w:keepNext/>
      <w:keepLines/>
      <w:numPr>
        <w:ilvl w:val="2"/>
        <w:numId w:val="11"/>
      </w:numPr>
      <w:spacing w:before="40"/>
      <w:jc w:val="left"/>
      <w:outlineLvl w:val="2"/>
    </w:pPr>
    <w:rPr>
      <w:rFonts w:eastAsiaTheme="majorEastAsia" w:cstheme="majorBidi"/>
      <w:b/>
      <w:szCs w:val="24"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qFormat/>
    <w:rsid w:val="00FE4C96"/>
    <w:pPr>
      <w:keepNext/>
      <w:keepLines/>
      <w:numPr>
        <w:ilvl w:val="3"/>
        <w:numId w:val="11"/>
      </w:numPr>
      <w:spacing w:before="40"/>
      <w:jc w:val="left"/>
      <w:outlineLvl w:val="3"/>
    </w:pPr>
    <w:rPr>
      <w:rFonts w:eastAsiaTheme="majorEastAsia" w:cstheme="majorBidi"/>
      <w:b/>
      <w:iCs/>
      <w:szCs w:val="24"/>
    </w:rPr>
  </w:style>
  <w:style w:type="paragraph" w:styleId="Pealkiri5">
    <w:name w:val="heading 5"/>
    <w:basedOn w:val="Normaallaad"/>
    <w:next w:val="Normaallaad"/>
    <w:link w:val="Pealkiri5Mrk"/>
    <w:uiPriority w:val="9"/>
    <w:unhideWhenUsed/>
    <w:qFormat/>
    <w:rsid w:val="00FE4C96"/>
    <w:pPr>
      <w:keepNext/>
      <w:keepLines/>
      <w:numPr>
        <w:ilvl w:val="4"/>
        <w:numId w:val="11"/>
      </w:numPr>
      <w:spacing w:before="40"/>
      <w:jc w:val="left"/>
      <w:outlineLvl w:val="4"/>
    </w:pPr>
    <w:rPr>
      <w:rFonts w:eastAsiaTheme="majorEastAsia" w:cstheme="majorBidi"/>
      <w:b/>
      <w:i/>
      <w:szCs w:val="24"/>
    </w:rPr>
  </w:style>
  <w:style w:type="paragraph" w:styleId="Pealkiri6">
    <w:name w:val="heading 6"/>
    <w:basedOn w:val="Normaallaad"/>
    <w:next w:val="Normaallaad"/>
    <w:link w:val="Pealkiri6Mrk"/>
    <w:uiPriority w:val="9"/>
    <w:unhideWhenUsed/>
    <w:qFormat/>
    <w:rsid w:val="00FE4C96"/>
    <w:pPr>
      <w:keepNext/>
      <w:keepLines/>
      <w:numPr>
        <w:ilvl w:val="5"/>
        <w:numId w:val="11"/>
      </w:numPr>
      <w:spacing w:before="40"/>
      <w:jc w:val="left"/>
      <w:outlineLvl w:val="5"/>
    </w:pPr>
    <w:rPr>
      <w:rFonts w:eastAsiaTheme="majorEastAsia" w:cstheme="majorBidi"/>
      <w:b/>
      <w:i/>
      <w:szCs w:val="24"/>
    </w:rPr>
  </w:style>
  <w:style w:type="paragraph" w:styleId="Pealkiri7">
    <w:name w:val="heading 7"/>
    <w:basedOn w:val="Normaallaad"/>
    <w:next w:val="Normaallaad"/>
    <w:link w:val="Pealkiri7Mrk"/>
    <w:uiPriority w:val="9"/>
    <w:unhideWhenUsed/>
    <w:qFormat/>
    <w:rsid w:val="00FE4C96"/>
    <w:pPr>
      <w:keepNext/>
      <w:keepLines/>
      <w:numPr>
        <w:ilvl w:val="6"/>
        <w:numId w:val="11"/>
      </w:numPr>
      <w:spacing w:before="40"/>
      <w:jc w:val="left"/>
      <w:outlineLvl w:val="6"/>
    </w:pPr>
    <w:rPr>
      <w:rFonts w:eastAsiaTheme="majorEastAsia" w:cstheme="majorBidi"/>
      <w:b/>
      <w:i/>
      <w:iCs/>
      <w:szCs w:val="24"/>
    </w:rPr>
  </w:style>
  <w:style w:type="paragraph" w:styleId="Pealkiri8">
    <w:name w:val="heading 8"/>
    <w:basedOn w:val="Normaallaad"/>
    <w:next w:val="Normaallaad"/>
    <w:link w:val="Pealkiri8Mrk"/>
    <w:uiPriority w:val="9"/>
    <w:unhideWhenUsed/>
    <w:qFormat/>
    <w:rsid w:val="00FE4C96"/>
    <w:pPr>
      <w:keepNext/>
      <w:keepLines/>
      <w:numPr>
        <w:ilvl w:val="7"/>
        <w:numId w:val="15"/>
      </w:numPr>
      <w:spacing w:before="40"/>
      <w:jc w:val="left"/>
      <w:outlineLvl w:val="7"/>
    </w:pPr>
    <w:rPr>
      <w:rFonts w:eastAsiaTheme="majorEastAsia" w:cstheme="majorBidi"/>
      <w:i/>
      <w:szCs w:val="24"/>
    </w:rPr>
  </w:style>
  <w:style w:type="paragraph" w:styleId="Pealkiri9">
    <w:name w:val="heading 9"/>
    <w:basedOn w:val="Normaallaad"/>
    <w:next w:val="Normaallaad"/>
    <w:link w:val="Pealkiri9Mrk"/>
    <w:uiPriority w:val="9"/>
    <w:unhideWhenUsed/>
    <w:qFormat/>
    <w:rsid w:val="00FE4C96"/>
    <w:pPr>
      <w:keepNext/>
      <w:keepLines/>
      <w:numPr>
        <w:ilvl w:val="8"/>
        <w:numId w:val="2"/>
      </w:numPr>
      <w:spacing w:before="40"/>
      <w:jc w:val="left"/>
      <w:outlineLvl w:val="8"/>
    </w:pPr>
    <w:rPr>
      <w:rFonts w:eastAsiaTheme="majorEastAsia" w:cstheme="majorBidi"/>
      <w:i/>
      <w:iCs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A04259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A04259"/>
  </w:style>
  <w:style w:type="paragraph" w:styleId="Jalus">
    <w:name w:val="footer"/>
    <w:basedOn w:val="Normaallaad"/>
    <w:link w:val="JalusMrk"/>
    <w:uiPriority w:val="99"/>
    <w:unhideWhenUsed/>
    <w:rsid w:val="00A04259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A04259"/>
  </w:style>
  <w:style w:type="character" w:customStyle="1" w:styleId="Pealkiri1Mrk">
    <w:name w:val="Pealkiri 1 Märk"/>
    <w:basedOn w:val="Liguvaikefont"/>
    <w:link w:val="Pealkiri1"/>
    <w:rsid w:val="00FE4C9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ealkiri2Mrk">
    <w:name w:val="Pealkiri 2 Märk"/>
    <w:basedOn w:val="Liguvaikefont"/>
    <w:link w:val="Pealkiri2"/>
    <w:rsid w:val="00FE4C96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Kontuurtabel">
    <w:name w:val="Table Grid"/>
    <w:basedOn w:val="Normaaltabel"/>
    <w:rsid w:val="00FF65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su">
    <w:name w:val="Sisu"/>
    <w:basedOn w:val="Liguvaikefont"/>
    <w:uiPriority w:val="1"/>
    <w:rsid w:val="00FF65FE"/>
    <w:rPr>
      <w:rFonts w:ascii="Arial" w:hAnsi="Arial"/>
      <w:color w:val="000000" w:themeColor="text1"/>
      <w:sz w:val="20"/>
    </w:rPr>
  </w:style>
  <w:style w:type="character" w:styleId="Kohatitetekst">
    <w:name w:val="Placeholder Text"/>
    <w:basedOn w:val="Liguvaikefont"/>
    <w:uiPriority w:val="99"/>
    <w:semiHidden/>
    <w:rsid w:val="00AE4DAF"/>
    <w:rPr>
      <w:color w:val="80808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AE4DAF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AE4DAF"/>
    <w:rPr>
      <w:rFonts w:ascii="Tahoma" w:hAnsi="Tahoma" w:cs="Tahoma"/>
      <w:sz w:val="16"/>
      <w:szCs w:val="16"/>
    </w:rPr>
  </w:style>
  <w:style w:type="paragraph" w:styleId="Loendilik">
    <w:name w:val="List Paragraph"/>
    <w:basedOn w:val="Normaallaad"/>
    <w:link w:val="LoendilikMrk"/>
    <w:uiPriority w:val="34"/>
    <w:qFormat/>
    <w:rsid w:val="00FE4C96"/>
    <w:pPr>
      <w:numPr>
        <w:ilvl w:val="1"/>
        <w:numId w:val="14"/>
      </w:numPr>
      <w:contextualSpacing/>
    </w:pPr>
    <w:rPr>
      <w:rFonts w:eastAsia="Times New Roman" w:cs="Times New Roman"/>
      <w:szCs w:val="24"/>
    </w:rPr>
  </w:style>
  <w:style w:type="paragraph" w:customStyle="1" w:styleId="Jalus1">
    <w:name w:val="Jalus1"/>
    <w:autoRedefine/>
    <w:qFormat/>
    <w:rsid w:val="00FE4C9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0"/>
      <w:szCs w:val="24"/>
      <w:lang w:eastAsia="zh-CN" w:bidi="hi-IN"/>
    </w:rPr>
  </w:style>
  <w:style w:type="paragraph" w:customStyle="1" w:styleId="Adressaat">
    <w:name w:val="Adressaat"/>
    <w:autoRedefine/>
    <w:qFormat/>
    <w:rsid w:val="00FE4C96"/>
    <w:pPr>
      <w:spacing w:after="0" w:line="240" w:lineRule="auto"/>
    </w:pPr>
    <w:rPr>
      <w:rFonts w:ascii="Times New Roman" w:eastAsia="SimSun" w:hAnsi="Times New Roman" w:cs="Times New Roman"/>
      <w:kern w:val="24"/>
      <w:sz w:val="24"/>
      <w:szCs w:val="24"/>
      <w:lang w:eastAsia="zh-CN" w:bidi="hi-IN"/>
    </w:rPr>
  </w:style>
  <w:style w:type="character" w:styleId="Hperlink">
    <w:name w:val="Hyperlink"/>
    <w:basedOn w:val="Liguvaikefont"/>
    <w:uiPriority w:val="99"/>
    <w:unhideWhenUsed/>
    <w:rsid w:val="009A5239"/>
    <w:rPr>
      <w:color w:val="0000FF" w:themeColor="hyperlink"/>
      <w:u w:val="single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E4C96"/>
    <w:pPr>
      <w:ind w:right="-2"/>
      <w:jc w:val="left"/>
    </w:pPr>
    <w:rPr>
      <w:rFonts w:eastAsiaTheme="majorEastAsia" w:cstheme="majorBidi"/>
      <w:b/>
      <w:szCs w:val="24"/>
    </w:rPr>
  </w:style>
  <w:style w:type="character" w:customStyle="1" w:styleId="PealkiriMrk">
    <w:name w:val="Pealkiri Märk"/>
    <w:basedOn w:val="Liguvaikefont"/>
    <w:link w:val="Pealkiri"/>
    <w:uiPriority w:val="10"/>
    <w:rsid w:val="00FE4C96"/>
    <w:rPr>
      <w:rFonts w:ascii="Times New Roman" w:eastAsiaTheme="majorEastAsia" w:hAnsi="Times New Roman" w:cstheme="majorBidi"/>
      <w:b/>
      <w:sz w:val="24"/>
      <w:szCs w:val="24"/>
    </w:rPr>
  </w:style>
  <w:style w:type="paragraph" w:styleId="Pealdis">
    <w:name w:val="caption"/>
    <w:basedOn w:val="Normaallaad"/>
    <w:next w:val="Normaallaad"/>
    <w:uiPriority w:val="35"/>
    <w:unhideWhenUsed/>
    <w:qFormat/>
    <w:rsid w:val="00FE4C96"/>
    <w:rPr>
      <w:iCs/>
      <w:szCs w:val="24"/>
    </w:rPr>
  </w:style>
  <w:style w:type="paragraph" w:styleId="Illustratsiooniloend">
    <w:name w:val="table of figures"/>
    <w:basedOn w:val="Normaallaad"/>
    <w:next w:val="Normaallaad"/>
    <w:uiPriority w:val="99"/>
    <w:unhideWhenUsed/>
    <w:rsid w:val="00114798"/>
  </w:style>
  <w:style w:type="character" w:customStyle="1" w:styleId="Pealkiri3Mrk">
    <w:name w:val="Pealkiri 3 Märk"/>
    <w:basedOn w:val="Liguvaikefont"/>
    <w:link w:val="Pealkiri3"/>
    <w:uiPriority w:val="9"/>
    <w:rsid w:val="00FE4C96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uiPriority w:val="9"/>
    <w:rsid w:val="00FE4C96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Pealkiri5Mrk">
    <w:name w:val="Pealkiri 5 Märk"/>
    <w:basedOn w:val="Liguvaikefont"/>
    <w:link w:val="Pealkiri5"/>
    <w:uiPriority w:val="9"/>
    <w:rsid w:val="00FE4C96"/>
    <w:rPr>
      <w:rFonts w:ascii="Times New Roman" w:eastAsiaTheme="majorEastAsia" w:hAnsi="Times New Roman" w:cstheme="majorBidi"/>
      <w:b/>
      <w:i/>
      <w:sz w:val="24"/>
      <w:szCs w:val="24"/>
    </w:rPr>
  </w:style>
  <w:style w:type="character" w:customStyle="1" w:styleId="Pealkiri6Mrk">
    <w:name w:val="Pealkiri 6 Märk"/>
    <w:basedOn w:val="Liguvaikefont"/>
    <w:link w:val="Pealkiri6"/>
    <w:uiPriority w:val="9"/>
    <w:rsid w:val="00FE4C96"/>
    <w:rPr>
      <w:rFonts w:ascii="Times New Roman" w:eastAsiaTheme="majorEastAsia" w:hAnsi="Times New Roman" w:cstheme="majorBidi"/>
      <w:b/>
      <w:i/>
      <w:sz w:val="24"/>
      <w:szCs w:val="24"/>
    </w:rPr>
  </w:style>
  <w:style w:type="character" w:customStyle="1" w:styleId="Pealkiri7Mrk">
    <w:name w:val="Pealkiri 7 Märk"/>
    <w:basedOn w:val="Liguvaikefont"/>
    <w:link w:val="Pealkiri7"/>
    <w:uiPriority w:val="9"/>
    <w:rsid w:val="00FE4C96"/>
    <w:rPr>
      <w:rFonts w:ascii="Times New Roman" w:eastAsiaTheme="majorEastAsia" w:hAnsi="Times New Roman" w:cstheme="majorBidi"/>
      <w:b/>
      <w:i/>
      <w:iCs/>
      <w:sz w:val="24"/>
      <w:szCs w:val="24"/>
    </w:rPr>
  </w:style>
  <w:style w:type="character" w:customStyle="1" w:styleId="Pealkiri8Mrk">
    <w:name w:val="Pealkiri 8 Märk"/>
    <w:basedOn w:val="Liguvaikefont"/>
    <w:link w:val="Pealkiri8"/>
    <w:uiPriority w:val="9"/>
    <w:rsid w:val="00FE4C96"/>
    <w:rPr>
      <w:rFonts w:ascii="Times New Roman" w:eastAsiaTheme="majorEastAsia" w:hAnsi="Times New Roman" w:cstheme="majorBidi"/>
      <w:i/>
      <w:sz w:val="24"/>
      <w:szCs w:val="24"/>
    </w:rPr>
  </w:style>
  <w:style w:type="character" w:customStyle="1" w:styleId="Pealkiri9Mrk">
    <w:name w:val="Pealkiri 9 Märk"/>
    <w:basedOn w:val="Liguvaikefont"/>
    <w:link w:val="Pealkiri9"/>
    <w:uiPriority w:val="9"/>
    <w:rsid w:val="00FE4C96"/>
    <w:rPr>
      <w:rFonts w:ascii="Times New Roman" w:eastAsiaTheme="majorEastAsia" w:hAnsi="Times New Roman" w:cstheme="majorBidi"/>
      <w:i/>
      <w:iCs/>
      <w:sz w:val="24"/>
      <w:szCs w:val="24"/>
    </w:rPr>
  </w:style>
  <w:style w:type="paragraph" w:customStyle="1" w:styleId="Loendipealkiri">
    <w:name w:val="Loendi pealkiri"/>
    <w:basedOn w:val="Loendilik"/>
    <w:link w:val="LoendipealkiriMrk"/>
    <w:qFormat/>
    <w:rsid w:val="00FE4C96"/>
    <w:pPr>
      <w:numPr>
        <w:ilvl w:val="0"/>
        <w:numId w:val="16"/>
      </w:numPr>
      <w:tabs>
        <w:tab w:val="num" w:pos="851"/>
      </w:tabs>
    </w:pPr>
    <w:rPr>
      <w:b/>
    </w:rPr>
  </w:style>
  <w:style w:type="character" w:customStyle="1" w:styleId="LoendilikMrk">
    <w:name w:val="Loendi lõik Märk"/>
    <w:basedOn w:val="Liguvaikefont"/>
    <w:link w:val="Loendilik"/>
    <w:uiPriority w:val="34"/>
    <w:rsid w:val="00FE4C96"/>
    <w:rPr>
      <w:rFonts w:ascii="Times New Roman" w:eastAsia="Times New Roman" w:hAnsi="Times New Roman" w:cs="Times New Roman"/>
      <w:sz w:val="24"/>
      <w:szCs w:val="24"/>
    </w:rPr>
  </w:style>
  <w:style w:type="character" w:customStyle="1" w:styleId="LoendipealkiriMrk">
    <w:name w:val="Loendi pealkiri Märk"/>
    <w:basedOn w:val="LoendilikMrk"/>
    <w:link w:val="Loendipealkiri"/>
    <w:rsid w:val="00FE4C96"/>
    <w:rPr>
      <w:rFonts w:ascii="Times New Roman" w:eastAsia="Times New Roman" w:hAnsi="Times New Roman" w:cs="Times New Roman"/>
      <w:b/>
      <w:sz w:val="24"/>
      <w:szCs w:val="24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E4C96"/>
    <w:pPr>
      <w:numPr>
        <w:ilvl w:val="1"/>
      </w:numPr>
      <w:spacing w:after="160"/>
    </w:pPr>
    <w:rPr>
      <w:rFonts w:asciiTheme="minorHAnsi" w:hAnsiTheme="minorHAnsi"/>
      <w:color w:val="5A5A5A" w:themeColor="text1" w:themeTint="A5"/>
      <w:spacing w:val="15"/>
      <w:sz w:val="22"/>
    </w:rPr>
  </w:style>
  <w:style w:type="character" w:customStyle="1" w:styleId="AlapealkiriMrk">
    <w:name w:val="Alapealkiri Märk"/>
    <w:basedOn w:val="Liguvaikefont"/>
    <w:link w:val="Alapealkiri"/>
    <w:uiPriority w:val="11"/>
    <w:rsid w:val="00FE4C96"/>
    <w:rPr>
      <w:color w:val="5A5A5A" w:themeColor="text1" w:themeTint="A5"/>
      <w:spacing w:val="15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DF5F6C"/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DF5F6C"/>
    <w:rPr>
      <w:rFonts w:ascii="Times New Roman" w:hAnsi="Times New Roman"/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DF5F6C"/>
    <w:rPr>
      <w:vertAlign w:val="superscript"/>
    </w:rPr>
  </w:style>
  <w:style w:type="character" w:styleId="Lahendamatamainimine">
    <w:name w:val="Unresolved Mention"/>
    <w:basedOn w:val="Liguvaikefont"/>
    <w:uiPriority w:val="99"/>
    <w:semiHidden/>
    <w:unhideWhenUsed/>
    <w:rsid w:val="00CD0F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6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dis@aruvalja.e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A413E66E11943DC926017B22BDCB77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52F41A4-699C-4678-AA16-6D8C09CD9C28}"/>
      </w:docPartPr>
      <w:docPartBody>
        <w:p w:rsidR="008C33C0" w:rsidRDefault="008C33C0">
          <w:pPr>
            <w:pStyle w:val="8A413E66E11943DC926017B22BDCB770"/>
          </w:pPr>
          <w:r w:rsidRPr="007E1735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702FF0F7EEAD40258B7CB3EF1B292484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37B0C7D-9E2D-4922-ABE2-3685833EEF3B}"/>
      </w:docPartPr>
      <w:docPartBody>
        <w:p w:rsidR="008C33C0" w:rsidRDefault="008C33C0">
          <w:pPr>
            <w:pStyle w:val="702FF0F7EEAD40258B7CB3EF1B292484"/>
          </w:pPr>
          <w:r w:rsidRPr="00804567">
            <w:rPr>
              <w:rStyle w:val="Kohatitetekst"/>
            </w:rPr>
            <w:t>Teksti sisestamiseks klõpsake või koputage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3C0"/>
    <w:rsid w:val="004035D7"/>
    <w:rsid w:val="004233A9"/>
    <w:rsid w:val="005E3483"/>
    <w:rsid w:val="0060132C"/>
    <w:rsid w:val="008C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Pr>
      <w:color w:val="808080"/>
    </w:rPr>
  </w:style>
  <w:style w:type="paragraph" w:customStyle="1" w:styleId="8A413E66E11943DC926017B22BDCB770">
    <w:name w:val="8A413E66E11943DC926017B22BDCB770"/>
  </w:style>
  <w:style w:type="paragraph" w:customStyle="1" w:styleId="702FF0F7EEAD40258B7CB3EF1B292484">
    <w:name w:val="702FF0F7EEAD40258B7CB3EF1B2924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F407E4-A6E9-4093-AAB4-DF957CBAD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308</Words>
  <Characters>2373</Characters>
  <Application>Microsoft Office Word</Application>
  <DocSecurity>0</DocSecurity>
  <Lines>79</Lines>
  <Paragraphs>40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Justiitsministeerium</Company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Stella Ilves</dc:creator>
  <cp:lastModifiedBy>Katrin Tamm - TA</cp:lastModifiedBy>
  <cp:revision>40</cp:revision>
  <cp:lastPrinted>2014-12-19T10:29:00Z</cp:lastPrinted>
  <dcterms:created xsi:type="dcterms:W3CDTF">2026-09-29T07:56:00Z</dcterms:created>
  <dcterms:modified xsi:type="dcterms:W3CDTF">2026-09-29T10:45:00Z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docName">
    <vt:lpwstr>{Pealkiri}</vt:lpwstr>
  </property>
  <property fmtid="{D5CDD505-2E9C-101B-9397-08002B2CF9AE}" pid="3" name="delta_regNumber">
    <vt:lpwstr>{viit}</vt:lpwstr>
  </property>
  <property fmtid="{D5CDD505-2E9C-101B-9397-08002B2CF9AE}" pid="4" name="delta_regDateTime">
    <vt:lpwstr>{reg.kpv}</vt:lpwstr>
  </property>
  <property fmtid="{D5CDD505-2E9C-101B-9397-08002B2CF9AE}" pid="5" name="delta_signerName">
    <vt:lpwstr>{allkirjastaja}</vt:lpwstr>
  </property>
  <property fmtid="{D5CDD505-2E9C-101B-9397-08002B2CF9AE}" pid="6" name="delta_signerJobTitle">
    <vt:lpwstr>{ametinimetus}</vt:lpwstr>
  </property>
  <property fmtid="{D5CDD505-2E9C-101B-9397-08002B2CF9AE}" pid="7" name="delta_accessRestrictionBeginDate">
    <vt:lpwstr>{kehtiv alates}</vt:lpwstr>
  </property>
  <property fmtid="{D5CDD505-2E9C-101B-9397-08002B2CF9AE}" pid="8" name="delta_accessRestrictionEndDate">
    <vt:lpwstr>{kehtiv kuni}</vt:lpwstr>
  </property>
  <property fmtid="{D5CDD505-2E9C-101B-9397-08002B2CF9AE}" pid="9" name="delta_accessRestrictionEndDesc">
    <vt:lpwstr>{kirjeldus}</vt:lpwstr>
  </property>
  <property fmtid="{D5CDD505-2E9C-101B-9397-08002B2CF9AE}" pid="10" name="delta_accessRestrictionReason">
    <vt:lpwstr>{alus}</vt:lpwstr>
  </property>
  <property fmtid="{D5CDD505-2E9C-101B-9397-08002B2CF9AE}" pid="11" name="delta_ownerName">
    <vt:lpwstr>{Vastutaja nimi}</vt:lpwstr>
  </property>
  <property fmtid="{D5CDD505-2E9C-101B-9397-08002B2CF9AE}" pid="12" name="delta_ownerJobTitle">
    <vt:lpwstr>{Vastutaja ametinimetus}</vt:lpwstr>
  </property>
  <property fmtid="{D5CDD505-2E9C-101B-9397-08002B2CF9AE}" pid="13" name="delta_ownerPhone">
    <vt:lpwstr>{Vastutaja telefon}</vt:lpwstr>
  </property>
  <property fmtid="{D5CDD505-2E9C-101B-9397-08002B2CF9AE}" pid="14" name="delta_ownerEmail">
    <vt:lpwstr>{Vastutaja e-post}</vt:lpwstr>
  </property>
  <property fmtid="{D5CDD505-2E9C-101B-9397-08002B2CF9AE}" pid="15" name="delta_recipientPersonName.1">
    <vt:lpwstr>{adressaadi nimi}</vt:lpwstr>
  </property>
  <property fmtid="{D5CDD505-2E9C-101B-9397-08002B2CF9AE}" pid="16" name="delta_recipientEmail.1">
    <vt:lpwstr>{adressaadi e-post}</vt:lpwstr>
  </property>
  <property fmtid="{D5CDD505-2E9C-101B-9397-08002B2CF9AE}" pid="17" name="delta_recipientPostalCity.1">
    <vt:lpwstr>{indeks ja linn}</vt:lpwstr>
  </property>
  <property fmtid="{D5CDD505-2E9C-101B-9397-08002B2CF9AE}" pid="18" name="delta_recipientStreetHouse.1">
    <vt:lpwstr>{Aadress}</vt:lpwstr>
  </property>
  <property fmtid="{D5CDD505-2E9C-101B-9397-08002B2CF9AE}" pid="19" name="delta_recipientName.1">
    <vt:lpwstr>{Saaja asutus}</vt:lpwstr>
  </property>
  <property fmtid="{D5CDD505-2E9C-101B-9397-08002B2CF9AE}" pid="20" name="delta_senderRegNumber">
    <vt:lpwstr>{saatja viit}</vt:lpwstr>
  </property>
  <property fmtid="{D5CDD505-2E9C-101B-9397-08002B2CF9AE}" pid="21" name="delta_senderRegDate">
    <vt:lpwstr>{saatja kpv}</vt:lpwstr>
  </property>
  <property fmtid="{D5CDD505-2E9C-101B-9397-08002B2CF9AE}" pid="22" name="MSIP_Label_defa4170-0d19-0005-0004-bc88714345d2_Enabled">
    <vt:lpwstr>true</vt:lpwstr>
  </property>
  <property fmtid="{D5CDD505-2E9C-101B-9397-08002B2CF9AE}" pid="23" name="MSIP_Label_defa4170-0d19-0005-0004-bc88714345d2_SetDate">
    <vt:lpwstr>2026-09-29T07:56:02Z</vt:lpwstr>
  </property>
  <property fmtid="{D5CDD505-2E9C-101B-9397-08002B2CF9AE}" pid="24" name="MSIP_Label_defa4170-0d19-0005-0004-bc88714345d2_Method">
    <vt:lpwstr>Standard</vt:lpwstr>
  </property>
  <property fmtid="{D5CDD505-2E9C-101B-9397-08002B2CF9AE}" pid="25" name="MSIP_Label_defa4170-0d19-0005-0004-bc88714345d2_Name">
    <vt:lpwstr>defa4170-0d19-0005-0004-bc88714345d2</vt:lpwstr>
  </property>
  <property fmtid="{D5CDD505-2E9C-101B-9397-08002B2CF9AE}" pid="26" name="MSIP_Label_defa4170-0d19-0005-0004-bc88714345d2_SiteId">
    <vt:lpwstr>8fe098d2-428d-4bd4-9803-7195fe96f0e2</vt:lpwstr>
  </property>
  <property fmtid="{D5CDD505-2E9C-101B-9397-08002B2CF9AE}" pid="27" name="MSIP_Label_defa4170-0d19-0005-0004-bc88714345d2_ActionId">
    <vt:lpwstr>f89332c3-bc91-4c57-b608-4508ea5554ff</vt:lpwstr>
  </property>
  <property fmtid="{D5CDD505-2E9C-101B-9397-08002B2CF9AE}" pid="28" name="MSIP_Label_defa4170-0d19-0005-0004-bc88714345d2_ContentBits">
    <vt:lpwstr>0</vt:lpwstr>
  </property>
  <property fmtid="{D5CDD505-2E9C-101B-9397-08002B2CF9AE}" pid="29" name="MSIP_Label_defa4170-0d19-0005-0004-bc88714345d2_Tag">
    <vt:lpwstr>10, 3, 0, 1</vt:lpwstr>
  </property>
</Properties>
</file>